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923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2553"/>
        <w:gridCol w:w="2552"/>
        <w:gridCol w:w="1134"/>
        <w:gridCol w:w="1840"/>
      </w:tblGrid>
      <w:tr w14:paraId="5799057C" w14:textId="77777777" w:rsidTr="004238DF">
        <w:tblPrEx>
          <w:tblW w:w="9923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A49F6" w:rsidRPr="004238DF" w:rsidP="00E94145" w14:paraId="57990579" w14:textId="7677D867">
            <w:pPr>
              <w:pStyle w:val="Subtitle"/>
              <w:jc w:val="center"/>
              <w:rPr>
                <w:rStyle w:val="Strong"/>
                <w:rFonts w:ascii="Calibri" w:hAnsi="Calibri"/>
                <w:color w:val="000080"/>
                <w:lang w:val="nn-NO"/>
              </w:rPr>
            </w:pPr>
            <w:r w:rsidRPr="00643195">
              <w:rPr>
                <w:noProof/>
              </w:rPr>
              <w:drawing>
                <wp:inline distT="0" distB="0" distL="0" distR="0">
                  <wp:extent cx="984250" cy="558198"/>
                  <wp:effectExtent l="0" t="0" r="6350" b="0"/>
                  <wp:docPr id="699027644" name="Bilde 2" descr="Et bilde som inneholder Grafikk, skjermbilde, grafisk design, desig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027644" name="Bilde 2" descr="Et bilde som inneholder Grafikk, skjermbilde, grafisk design, design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55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DF">
              <w:rPr>
                <w:rStyle w:val="Strong"/>
                <w:rFonts w:ascii="Calibri" w:hAnsi="Calibri"/>
                <w:color w:val="000080"/>
                <w:lang w:val="nn-NO"/>
              </w:rPr>
              <w:fldChar w:fldCharType="begin"/>
            </w:r>
            <w:r w:rsidRPr="004238DF">
              <w:rPr>
                <w:rStyle w:val="Strong"/>
                <w:rFonts w:ascii="Calibri" w:hAnsi="Calibri"/>
                <w:color w:val="000080"/>
                <w:lang w:val="nn-NO"/>
              </w:rPr>
              <w:instrText xml:space="preserve">  \* MERGEFORMAT </w:instrText>
            </w:r>
            <w:r w:rsidRPr="004238DF">
              <w:rPr>
                <w:rStyle w:val="Strong"/>
                <w:rFonts w:ascii="Calibri" w:hAnsi="Calibri"/>
                <w:color w:val="000080"/>
                <w:lang w:val="nn-NO"/>
              </w:rPr>
              <w:fldChar w:fldCharType="end"/>
            </w:r>
          </w:p>
        </w:tc>
        <w:tc>
          <w:tcPr>
            <w:tcW w:w="6239" w:type="dxa"/>
            <w:gridSpan w:val="3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CA49F6" w:rsidRPr="00F40DEC" w14:paraId="5799057A" w14:textId="77777777">
            <w:pPr>
              <w:pStyle w:val="Norskakkreditering"/>
              <w:rPr>
                <w:rStyle w:val="Strong"/>
                <w:rFonts w:ascii="Arial" w:hAnsi="Arial" w:cs="Arial"/>
                <w:color w:val="000080"/>
                <w:lang w:val="nn-NO"/>
              </w:rPr>
            </w:pPr>
            <w:r w:rsidRPr="00F40DEC">
              <w:rPr>
                <w:rStyle w:val="Strong"/>
                <w:rFonts w:ascii="Arial" w:hAnsi="Arial" w:cs="Arial"/>
                <w:color w:val="000080"/>
                <w:sz w:val="24"/>
                <w:lang w:val="nn-NO"/>
              </w:rPr>
              <w:fldChar w:fldCharType="begin" w:fldLock="1"/>
            </w:r>
            <w:r w:rsidRPr="00F40DEC">
              <w:rPr>
                <w:rStyle w:val="Strong"/>
                <w:rFonts w:ascii="Arial" w:hAnsi="Arial" w:cs="Arial"/>
                <w:color w:val="000080"/>
                <w:sz w:val="24"/>
                <w:lang w:val="nn-NO"/>
              </w:rPr>
              <w:instrText xml:space="preserve"> DOCPROPERTY EK_DokTittel </w:instrText>
            </w:r>
            <w:r w:rsidRPr="00F40DEC">
              <w:rPr>
                <w:rStyle w:val="Strong"/>
                <w:rFonts w:ascii="Arial" w:hAnsi="Arial" w:cs="Arial"/>
                <w:color w:val="000080"/>
                <w:sz w:val="24"/>
                <w:lang w:val="nn-NO"/>
              </w:rPr>
              <w:fldChar w:fldCharType="separate"/>
            </w:r>
            <w:r w:rsidRPr="00F40DEC">
              <w:rPr>
                <w:rStyle w:val="Strong"/>
                <w:rFonts w:ascii="Arial" w:hAnsi="Arial" w:cs="Arial"/>
                <w:color w:val="000080"/>
                <w:sz w:val="24"/>
                <w:lang w:val="nn-NO"/>
              </w:rPr>
              <w:t>Samsvarsmatrise for NS-EN ISO/IEC 17029:2019</w:t>
            </w:r>
            <w:r w:rsidRPr="00F40DEC">
              <w:rPr>
                <w:rStyle w:val="Strong"/>
                <w:rFonts w:ascii="Arial" w:hAnsi="Arial" w:cs="Arial"/>
                <w:color w:val="000080"/>
                <w:sz w:val="24"/>
                <w:lang w:val="nn-NO"/>
              </w:rPr>
              <w:fldChar w:fldCharType="end"/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CA49F6" w:rsidRPr="00F40DEC" w14:paraId="5799057B" w14:textId="77777777">
            <w:pPr>
              <w:pStyle w:val="Norskakkreditering"/>
              <w:rPr>
                <w:rStyle w:val="Strong"/>
                <w:rFonts w:ascii="Arial" w:hAnsi="Arial" w:cs="Arial"/>
                <w:lang w:val="nn-NO"/>
              </w:rPr>
            </w:pPr>
            <w:r w:rsidRPr="00F40DEC">
              <w:rPr>
                <w:rStyle w:val="Strong"/>
                <w:rFonts w:ascii="Arial" w:hAnsi="Arial" w:cs="Arial"/>
                <w:lang w:val="nn-NO"/>
              </w:rPr>
              <w:t>Dok.id.:</w:t>
            </w:r>
            <w:r w:rsidRPr="00F40DEC">
              <w:rPr>
                <w:rStyle w:val="Strong"/>
                <w:rFonts w:ascii="Arial" w:hAnsi="Arial" w:cs="Arial"/>
                <w:color w:val="000080"/>
                <w:lang w:val="nn-NO"/>
              </w:rPr>
              <w:fldChar w:fldCharType="begin" w:fldLock="1"/>
            </w:r>
            <w:r w:rsidRPr="00F40DEC">
              <w:rPr>
                <w:rStyle w:val="Strong"/>
                <w:rFonts w:ascii="Arial" w:hAnsi="Arial" w:cs="Arial"/>
                <w:color w:val="000080"/>
                <w:lang w:val="nn-NO"/>
              </w:rPr>
              <w:instrText xml:space="preserve"> DOCPROPERTY EK_DokumentID </w:instrText>
            </w:r>
            <w:r w:rsidRPr="00F40DEC">
              <w:rPr>
                <w:rStyle w:val="Strong"/>
                <w:rFonts w:ascii="Arial" w:hAnsi="Arial" w:cs="Arial"/>
                <w:color w:val="000080"/>
                <w:lang w:val="nn-NO"/>
              </w:rPr>
              <w:fldChar w:fldCharType="separate"/>
            </w:r>
            <w:r w:rsidRPr="00F40DEC">
              <w:rPr>
                <w:rStyle w:val="Strong"/>
                <w:rFonts w:ascii="Arial" w:hAnsi="Arial" w:cs="Arial"/>
                <w:color w:val="000080"/>
                <w:lang w:val="nn-NO"/>
              </w:rPr>
              <w:t>D00874</w:t>
            </w:r>
            <w:r w:rsidRPr="00F40DEC">
              <w:rPr>
                <w:rStyle w:val="Strong"/>
                <w:rFonts w:ascii="Arial" w:hAnsi="Arial" w:cs="Arial"/>
                <w:color w:val="000080"/>
                <w:lang w:val="nn-NO"/>
              </w:rPr>
              <w:fldChar w:fldCharType="end"/>
            </w:r>
          </w:p>
        </w:tc>
        <w:bookmarkStart w:id="0" w:name="tempHer"/>
        <w:bookmarkEnd w:id="0"/>
      </w:tr>
      <w:tr w14:paraId="57990580" w14:textId="77777777" w:rsidTr="004238DF">
        <w:tblPrEx>
          <w:tblW w:w="9923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A49F6" w:rsidRPr="004238DF" w14:paraId="5799057D" w14:textId="77777777">
            <w:pPr>
              <w:rPr>
                <w:rStyle w:val="Strong"/>
                <w:rFonts w:ascii="Calibri" w:hAnsi="Calibri" w:eastAsiaTheme="majorEastAsia" w:cstheme="majorBidi"/>
                <w:iCs/>
                <w:color w:val="000080"/>
                <w:spacing w:val="15"/>
                <w:szCs w:val="24"/>
                <w:lang w:val="nn-NO"/>
              </w:rPr>
            </w:pPr>
          </w:p>
        </w:tc>
        <w:tc>
          <w:tcPr>
            <w:tcW w:w="6239" w:type="dxa"/>
            <w:gridSpan w:val="3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CA49F6" w:rsidRPr="00F40DEC" w14:paraId="5799057E" w14:textId="77777777">
            <w:pPr>
              <w:rPr>
                <w:rStyle w:val="Strong"/>
                <w:rFonts w:ascii="Arial" w:hAnsi="Arial" w:cs="Arial"/>
                <w:color w:val="000080"/>
                <w:lang w:val="nn-NO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CA49F6" w:rsidRPr="00F40DEC" w14:paraId="5799057F" w14:textId="77777777">
            <w:pPr>
              <w:pStyle w:val="Norskakkreditering"/>
              <w:rPr>
                <w:rStyle w:val="Strong"/>
                <w:rFonts w:ascii="Arial" w:hAnsi="Arial" w:cs="Arial"/>
                <w:color w:val="000080"/>
                <w:lang w:val="nn-NO"/>
              </w:rPr>
            </w:pPr>
            <w:r w:rsidRPr="00F40DEC">
              <w:rPr>
                <w:rStyle w:val="Strong"/>
                <w:rFonts w:ascii="Arial" w:hAnsi="Arial" w:cs="Arial"/>
                <w:color w:val="000080"/>
                <w:lang w:val="nn-NO"/>
              </w:rPr>
              <w:fldChar w:fldCharType="begin" w:fldLock="1"/>
            </w:r>
            <w:r w:rsidRPr="00F40DEC">
              <w:rPr>
                <w:rStyle w:val="Strong"/>
                <w:rFonts w:ascii="Arial" w:hAnsi="Arial" w:cs="Arial"/>
                <w:color w:val="000080"/>
                <w:lang w:val="nn-NO"/>
              </w:rPr>
              <w:instrText xml:space="preserve"> DOCPROPERTY EK_DokType </w:instrText>
            </w:r>
            <w:r w:rsidRPr="00F40DEC">
              <w:rPr>
                <w:rStyle w:val="Strong"/>
                <w:rFonts w:ascii="Arial" w:hAnsi="Arial" w:cs="Arial"/>
                <w:color w:val="000080"/>
                <w:lang w:val="nn-NO"/>
              </w:rPr>
              <w:fldChar w:fldCharType="separate"/>
            </w:r>
            <w:r w:rsidRPr="00F40DEC">
              <w:rPr>
                <w:rStyle w:val="Strong"/>
                <w:rFonts w:ascii="Arial" w:hAnsi="Arial" w:cs="Arial"/>
                <w:color w:val="000080"/>
                <w:lang w:val="nn-NO"/>
              </w:rPr>
              <w:t>Skjema</w:t>
            </w:r>
            <w:r w:rsidRPr="00F40DEC">
              <w:rPr>
                <w:rStyle w:val="Strong"/>
                <w:rFonts w:ascii="Arial" w:hAnsi="Arial" w:cs="Arial"/>
                <w:color w:val="000080"/>
                <w:lang w:val="nn-NO"/>
              </w:rPr>
              <w:fldChar w:fldCharType="end"/>
            </w:r>
          </w:p>
        </w:tc>
      </w:tr>
      <w:tr w14:paraId="57990588" w14:textId="77777777" w:rsidTr="004238DF">
        <w:tblPrEx>
          <w:tblW w:w="9923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A49F6" w:rsidRPr="004238DF" w14:paraId="57990581" w14:textId="77777777">
            <w:pPr>
              <w:rPr>
                <w:rStyle w:val="Strong"/>
                <w:rFonts w:ascii="Calibri" w:hAnsi="Calibri" w:eastAsiaTheme="majorEastAsia" w:cstheme="majorBidi"/>
                <w:iCs/>
                <w:color w:val="000080"/>
                <w:spacing w:val="15"/>
                <w:szCs w:val="24"/>
                <w:lang w:val="nn-NO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A49F6" w:rsidRPr="00F40DEC" w14:paraId="57990582" w14:textId="77777777">
            <w:pPr>
              <w:pStyle w:val="Norskakkreditering"/>
              <w:rPr>
                <w:rStyle w:val="Strong"/>
                <w:rFonts w:ascii="Arial" w:hAnsi="Arial" w:cs="Arial"/>
                <w:lang w:val="nn-NO"/>
              </w:rPr>
            </w:pPr>
            <w:r w:rsidRPr="00F40DEC">
              <w:rPr>
                <w:rStyle w:val="Strong"/>
                <w:rFonts w:ascii="Arial" w:hAnsi="Arial" w:cs="Arial"/>
                <w:lang w:val="nn-NO"/>
              </w:rPr>
              <w:t xml:space="preserve">Godkjent av: </w:t>
            </w:r>
          </w:p>
          <w:p w:rsidR="00CA49F6" w:rsidRPr="00F40DEC" w14:paraId="57990583" w14:textId="77777777">
            <w:pPr>
              <w:pStyle w:val="Footer"/>
              <w:rPr>
                <w:rStyle w:val="Strong"/>
                <w:rFonts w:ascii="Arial" w:hAnsi="Arial" w:cs="Arial"/>
                <w:lang w:val="nn-NO"/>
              </w:rPr>
            </w:pPr>
            <w:r w:rsidRPr="00F40DEC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begin" w:fldLock="1"/>
            </w:r>
            <w:r w:rsidRPr="00F40DEC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instrText xml:space="preserve"> DOCPROPERTY EK_Signatur </w:instrText>
            </w:r>
            <w:r w:rsidRPr="00F40DEC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separate"/>
            </w:r>
            <w:r w:rsidRPr="00F40DEC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t>Pia Backe-Hansen</w:t>
            </w:r>
            <w:r w:rsidRPr="00F40DEC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A49F6" w:rsidRPr="00F40DEC" w14:paraId="57990584" w14:textId="77777777">
            <w:pPr>
              <w:pStyle w:val="Norskakkreditering"/>
              <w:rPr>
                <w:rStyle w:val="Strong"/>
                <w:rFonts w:ascii="Arial" w:hAnsi="Arial" w:cs="Arial"/>
                <w:lang w:val="nn-NO"/>
              </w:rPr>
            </w:pPr>
            <w:r w:rsidRPr="00F40DEC">
              <w:rPr>
                <w:rStyle w:val="Strong"/>
                <w:rFonts w:ascii="Arial" w:hAnsi="Arial" w:cs="Arial"/>
                <w:lang w:val="nn-NO"/>
              </w:rPr>
              <w:t>Versjon:</w:t>
            </w:r>
          </w:p>
          <w:p w:rsidR="00CA49F6" w:rsidRPr="00F40DEC" w14:paraId="57990585" w14:textId="77777777">
            <w:pPr>
              <w:pStyle w:val="Footer"/>
              <w:rPr>
                <w:rStyle w:val="Strong"/>
                <w:rFonts w:ascii="Arial" w:hAnsi="Arial" w:cs="Arial"/>
                <w:lang w:val="nn-NO"/>
              </w:rPr>
            </w:pPr>
            <w:r w:rsidRPr="00F40DEC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begin" w:fldLock="1"/>
            </w:r>
            <w:r w:rsidRPr="00F40DEC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instrText xml:space="preserve"> DOCPROPERTY EK_Utgave </w:instrText>
            </w:r>
            <w:r w:rsidRPr="00F40DEC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separate"/>
            </w:r>
            <w:r w:rsidRPr="00F40DEC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t>2.00</w:t>
            </w:r>
            <w:r w:rsidRPr="00F40DEC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end"/>
            </w:r>
          </w:p>
        </w:tc>
        <w:tc>
          <w:tcPr>
            <w:tcW w:w="2974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A49F6" w:rsidRPr="00F40DEC" w14:paraId="57990586" w14:textId="77777777">
            <w:pPr>
              <w:pStyle w:val="Norskakkreditering"/>
              <w:rPr>
                <w:rStyle w:val="Strong"/>
                <w:rFonts w:ascii="Arial" w:hAnsi="Arial" w:cs="Arial"/>
                <w:lang w:val="nn-NO"/>
              </w:rPr>
            </w:pPr>
            <w:r w:rsidRPr="00F40DEC">
              <w:rPr>
                <w:rStyle w:val="Strong"/>
                <w:rFonts w:ascii="Arial" w:hAnsi="Arial" w:cs="Arial"/>
                <w:lang w:val="nn-NO"/>
              </w:rPr>
              <w:t>Gyldig fr</w:t>
            </w:r>
            <w:r w:rsidRPr="00F40DEC" w:rsidR="004238DF">
              <w:rPr>
                <w:rStyle w:val="Strong"/>
                <w:rFonts w:ascii="Arial" w:hAnsi="Arial" w:cs="Arial"/>
                <w:lang w:val="nn-NO"/>
              </w:rPr>
              <w:t>a</w:t>
            </w:r>
            <w:r w:rsidRPr="00F40DEC">
              <w:rPr>
                <w:rStyle w:val="Strong"/>
                <w:rFonts w:ascii="Arial" w:hAnsi="Arial" w:cs="Arial"/>
                <w:lang w:val="nn-NO"/>
              </w:rPr>
              <w:t>:</w:t>
            </w:r>
          </w:p>
          <w:p w:rsidR="00CA49F6" w:rsidRPr="00F40DEC" w14:paraId="57990587" w14:textId="77777777">
            <w:pPr>
              <w:pStyle w:val="Footer"/>
              <w:rPr>
                <w:rFonts w:ascii="Arial" w:hAnsi="Arial" w:cs="Arial"/>
              </w:rPr>
            </w:pPr>
            <w:r w:rsidRPr="00F40DEC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begin" w:fldLock="1"/>
            </w:r>
            <w:r w:rsidRPr="00F40DEC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instrText xml:space="preserve"> DOCPROPERTY EK_GjelderFra </w:instrText>
            </w:r>
            <w:r w:rsidRPr="00F40DEC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separate"/>
            </w:r>
            <w:r w:rsidRPr="00F40DEC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t>11.08.2025</w:t>
            </w:r>
            <w:r w:rsidRPr="00F40DEC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end"/>
            </w:r>
          </w:p>
        </w:tc>
      </w:tr>
    </w:tbl>
    <w:p w:rsidR="0011184F" w:rsidRPr="003D1663" w:rsidP="00F401F9" w14:paraId="57990589" w14:textId="77777777"/>
    <w:p w:rsidR="00225C0F" w:rsidRPr="00F40DEC" w:rsidP="00225C0F" w14:paraId="5799058A" w14:textId="77777777">
      <w:pPr>
        <w:pStyle w:val="BodyText2"/>
        <w:rPr>
          <w:rFonts w:ascii="Arial" w:hAnsi="Arial" w:cs="Arial"/>
          <w:color w:val="000080"/>
          <w:sz w:val="20"/>
        </w:rPr>
      </w:pPr>
    </w:p>
    <w:p w:rsidR="00225C0F" w:rsidRPr="00F40DEC" w:rsidP="00225C0F" w14:paraId="5799058B" w14:textId="77777777">
      <w:pPr>
        <w:rPr>
          <w:rFonts w:ascii="Arial" w:hAnsi="Arial" w:cs="Arial"/>
          <w:color w:val="000080"/>
          <w:sz w:val="20"/>
        </w:rPr>
      </w:pPr>
      <w:r w:rsidRPr="00F40DEC">
        <w:rPr>
          <w:rFonts w:ascii="Arial" w:hAnsi="Arial" w:cs="Arial"/>
          <w:color w:val="1F497D" w:themeColor="text2"/>
          <w:sz w:val="20"/>
        </w:rPr>
        <w:t>Endringer i denne versjonen:</w:t>
      </w:r>
      <w:r w:rsidRPr="00F40DEC">
        <w:rPr>
          <w:rFonts w:ascii="Arial" w:hAnsi="Arial" w:cs="Arial"/>
          <w:sz w:val="20"/>
        </w:rPr>
        <w:t xml:space="preserve"> </w:t>
      </w:r>
      <w:r w:rsidRPr="00F40DEC">
        <w:rPr>
          <w:rFonts w:ascii="Arial" w:hAnsi="Arial" w:cs="Arial"/>
          <w:color w:val="000080"/>
          <w:sz w:val="20"/>
        </w:rPr>
        <w:fldChar w:fldCharType="begin" w:fldLock="1"/>
      </w:r>
      <w:r w:rsidRPr="00F40DEC">
        <w:rPr>
          <w:rFonts w:ascii="Arial" w:hAnsi="Arial" w:cs="Arial"/>
          <w:color w:val="000080"/>
          <w:sz w:val="20"/>
        </w:rPr>
        <w:instrText xml:space="preserve"> DOCVARIABLE EK_Merknad </w:instrText>
      </w:r>
      <w:r w:rsidRPr="00F40DEC">
        <w:rPr>
          <w:rFonts w:ascii="Arial" w:hAnsi="Arial" w:cs="Arial"/>
          <w:color w:val="000080"/>
          <w:sz w:val="20"/>
        </w:rPr>
        <w:fldChar w:fldCharType="separate"/>
      </w:r>
      <w:r w:rsidRPr="00F40DEC">
        <w:rPr>
          <w:rFonts w:ascii="Arial" w:hAnsi="Arial" w:cs="Arial"/>
          <w:color w:val="000080"/>
          <w:sz w:val="20"/>
        </w:rPr>
        <w:t>Ny NA logo i topptekst. Endret skrifttype og størrelse.</w:t>
      </w:r>
      <w:r w:rsidRPr="00F40DEC">
        <w:rPr>
          <w:rFonts w:ascii="Arial" w:hAnsi="Arial" w:cs="Arial"/>
          <w:color w:val="000080"/>
          <w:sz w:val="20"/>
        </w:rPr>
        <w:fldChar w:fldCharType="end"/>
      </w:r>
    </w:p>
    <w:p w:rsidR="00225C0F" w:rsidRPr="00F40DEC" w:rsidP="00225C0F" w14:paraId="5799058C" w14:textId="77777777">
      <w:pPr>
        <w:pStyle w:val="BodyText2"/>
        <w:rPr>
          <w:rFonts w:ascii="Arial" w:hAnsi="Arial" w:cs="Arial"/>
          <w:sz w:val="22"/>
          <w:szCs w:val="22"/>
        </w:rPr>
      </w:pPr>
    </w:p>
    <w:p w:rsidR="00225C0F" w:rsidRPr="00F40DEC" w:rsidP="00225C0F" w14:paraId="5799058D" w14:textId="77777777">
      <w:pPr>
        <w:pStyle w:val="BodyText2"/>
        <w:rPr>
          <w:rFonts w:ascii="Arial" w:hAnsi="Arial" w:cs="Arial"/>
          <w:sz w:val="22"/>
          <w:szCs w:val="22"/>
        </w:rPr>
      </w:pPr>
      <w:r w:rsidRPr="00F40DEC">
        <w:rPr>
          <w:rFonts w:ascii="Arial" w:hAnsi="Arial" w:cs="Arial"/>
          <w:sz w:val="22"/>
          <w:szCs w:val="22"/>
        </w:rPr>
        <w:t xml:space="preserve">Denne samsvarsmatrisen skal fylles ut av </w:t>
      </w:r>
      <w:r w:rsidRPr="00F40DEC" w:rsidR="006019E6">
        <w:rPr>
          <w:rFonts w:ascii="Arial" w:hAnsi="Arial" w:cs="Arial"/>
          <w:sz w:val="22"/>
          <w:szCs w:val="22"/>
        </w:rPr>
        <w:t xml:space="preserve">verifikasjons- og valideringsorgan </w:t>
      </w:r>
      <w:r w:rsidRPr="00F40DEC">
        <w:rPr>
          <w:rFonts w:ascii="Arial" w:hAnsi="Arial" w:cs="Arial"/>
          <w:sz w:val="22"/>
          <w:szCs w:val="22"/>
        </w:rPr>
        <w:t>som søker om, eller ønsker å fornye sin akkreditering. I tillegg skal den fylles ut ved større endringer i kvalitetssystem eller i organisasjonen.</w:t>
      </w:r>
    </w:p>
    <w:p w:rsidR="00225C0F" w:rsidRPr="00F40DEC" w:rsidP="00225C0F" w14:paraId="5799058E" w14:textId="77777777">
      <w:pPr>
        <w:pStyle w:val="BodyText2"/>
        <w:rPr>
          <w:rFonts w:ascii="Arial" w:hAnsi="Arial" w:cs="Arial"/>
          <w:sz w:val="22"/>
          <w:szCs w:val="22"/>
        </w:rPr>
      </w:pPr>
      <w:r w:rsidRPr="00F40DEC">
        <w:rPr>
          <w:rFonts w:ascii="Arial" w:hAnsi="Arial" w:cs="Arial"/>
          <w:sz w:val="22"/>
          <w:szCs w:val="22"/>
        </w:rPr>
        <w:t xml:space="preserve">Samsvarsmatrisen dekker kravene i </w:t>
      </w:r>
      <w:r w:rsidRPr="00F40DEC" w:rsidR="006019E6">
        <w:rPr>
          <w:rFonts w:ascii="Arial" w:hAnsi="Arial" w:cs="Arial"/>
          <w:sz w:val="22"/>
          <w:szCs w:val="22"/>
        </w:rPr>
        <w:t>NS-EN ISO/IEC 17029:2019</w:t>
      </w:r>
      <w:r w:rsidRPr="00F40DEC">
        <w:rPr>
          <w:rFonts w:ascii="Arial" w:hAnsi="Arial" w:cs="Arial"/>
          <w:sz w:val="22"/>
          <w:szCs w:val="22"/>
        </w:rPr>
        <w:t xml:space="preserve">. </w:t>
      </w:r>
    </w:p>
    <w:p w:rsidR="00225C0F" w:rsidRPr="00F40DEC" w:rsidP="00225C0F" w14:paraId="5799058F" w14:textId="77777777">
      <w:pPr>
        <w:rPr>
          <w:rFonts w:ascii="Arial" w:hAnsi="Arial" w:cs="Arial"/>
          <w:sz w:val="22"/>
          <w:szCs w:val="22"/>
        </w:rPr>
      </w:pPr>
    </w:p>
    <w:p w:rsidR="00225C0F" w:rsidRPr="00F40DEC" w:rsidP="00225C0F" w14:paraId="57990590" w14:textId="77777777">
      <w:pPr>
        <w:pStyle w:val="BodyText2"/>
        <w:rPr>
          <w:rFonts w:ascii="Arial" w:hAnsi="Arial" w:cs="Arial"/>
          <w:sz w:val="22"/>
          <w:szCs w:val="22"/>
        </w:rPr>
      </w:pPr>
      <w:r w:rsidRPr="00F40DEC">
        <w:rPr>
          <w:rFonts w:ascii="Arial" w:hAnsi="Arial" w:cs="Arial"/>
          <w:sz w:val="22"/>
          <w:szCs w:val="22"/>
        </w:rPr>
        <w:t xml:space="preserve">Punktene i </w:t>
      </w:r>
      <w:r w:rsidRPr="00F40DEC" w:rsidR="008D3DD9">
        <w:rPr>
          <w:rFonts w:ascii="Arial" w:hAnsi="Arial" w:cs="Arial"/>
          <w:sz w:val="22"/>
          <w:szCs w:val="22"/>
        </w:rPr>
        <w:t>denne samsvarsmatrisen</w:t>
      </w:r>
      <w:r w:rsidRPr="00F40DEC">
        <w:rPr>
          <w:rFonts w:ascii="Arial" w:hAnsi="Arial" w:cs="Arial"/>
          <w:sz w:val="22"/>
          <w:szCs w:val="22"/>
        </w:rPr>
        <w:t xml:space="preserve"> refererer seg til inndelingen av </w:t>
      </w:r>
      <w:r w:rsidRPr="00F40DEC" w:rsidR="006019E6">
        <w:rPr>
          <w:rFonts w:ascii="Arial" w:hAnsi="Arial" w:cs="Arial"/>
          <w:sz w:val="22"/>
          <w:szCs w:val="22"/>
        </w:rPr>
        <w:t>NS-EN ISO/IEC 17029:2019</w:t>
      </w:r>
      <w:r w:rsidRPr="00F40DEC" w:rsidR="008D3DD9">
        <w:rPr>
          <w:rFonts w:ascii="Arial" w:hAnsi="Arial" w:cs="Arial"/>
          <w:sz w:val="22"/>
          <w:szCs w:val="22"/>
        </w:rPr>
        <w:t>, og som ikke er oversatt til norsk</w:t>
      </w:r>
      <w:r w:rsidRPr="00F40DEC">
        <w:rPr>
          <w:rFonts w:ascii="Arial" w:hAnsi="Arial" w:cs="Arial"/>
          <w:sz w:val="22"/>
          <w:szCs w:val="22"/>
        </w:rPr>
        <w:t xml:space="preserve">. </w:t>
      </w:r>
      <w:r w:rsidRPr="00F40DEC" w:rsidR="008D3DD9">
        <w:rPr>
          <w:rFonts w:ascii="Arial" w:hAnsi="Arial" w:cs="Arial"/>
          <w:sz w:val="22"/>
          <w:szCs w:val="22"/>
        </w:rPr>
        <w:t xml:space="preserve">Tabellen viser derfor til den engelske teksten i standarden. </w:t>
      </w:r>
      <w:r w:rsidRPr="00F40DEC">
        <w:rPr>
          <w:rFonts w:ascii="Arial" w:hAnsi="Arial" w:cs="Arial"/>
          <w:sz w:val="22"/>
          <w:szCs w:val="22"/>
        </w:rPr>
        <w:t>I noen tilfeller refereres også til andre kravdokumenter.</w:t>
      </w:r>
    </w:p>
    <w:p w:rsidR="00225C0F" w:rsidRPr="00F40DEC" w:rsidP="00225C0F" w14:paraId="57990591" w14:textId="77777777">
      <w:pPr>
        <w:rPr>
          <w:rFonts w:ascii="Arial" w:hAnsi="Arial" w:cs="Arial"/>
          <w:sz w:val="22"/>
          <w:szCs w:val="22"/>
        </w:rPr>
      </w:pPr>
    </w:p>
    <w:p w:rsidR="00225C0F" w:rsidRPr="00F40DEC" w:rsidP="00225C0F" w14:paraId="57990592" w14:textId="77777777">
      <w:pPr>
        <w:pStyle w:val="BodyText2"/>
        <w:rPr>
          <w:rFonts w:ascii="Arial" w:hAnsi="Arial" w:cs="Arial"/>
          <w:sz w:val="22"/>
          <w:szCs w:val="22"/>
        </w:rPr>
      </w:pPr>
      <w:r w:rsidRPr="00F40DEC">
        <w:rPr>
          <w:rFonts w:ascii="Arial" w:hAnsi="Arial" w:cs="Arial"/>
          <w:sz w:val="22"/>
          <w:szCs w:val="22"/>
        </w:rPr>
        <w:t>Framdriften av søknadsbehandlingen er avhengig av at skjemaet fylles ut korrekt og er tilstrekkelig detaljert. Ved mangelfull utfylling vil søknaden bli returnert.</w:t>
      </w:r>
    </w:p>
    <w:p w:rsidR="00225C0F" w:rsidRPr="00F40DEC" w:rsidP="00225C0F" w14:paraId="57990593" w14:textId="77777777">
      <w:pPr>
        <w:rPr>
          <w:rFonts w:ascii="Arial" w:hAnsi="Arial" w:cs="Arial"/>
          <w:sz w:val="22"/>
          <w:szCs w:val="22"/>
        </w:rPr>
      </w:pPr>
    </w:p>
    <w:p w:rsidR="00225C0F" w:rsidRPr="00F93781" w:rsidP="00C474C6" w14:paraId="57990594" w14:textId="77777777">
      <w:pPr>
        <w:rPr>
          <w:rFonts w:cstheme="minorHAnsi"/>
          <w:sz w:val="22"/>
          <w:szCs w:val="22"/>
        </w:rPr>
      </w:pPr>
      <w:r w:rsidRPr="00F40DEC">
        <w:rPr>
          <w:rFonts w:ascii="Arial" w:hAnsi="Arial" w:cs="Arial"/>
          <w:sz w:val="22"/>
          <w:szCs w:val="22"/>
        </w:rPr>
        <w:t>Dersom dokumentasjonen gir et klart og entydig svar på punktene i samsvarsmatrisen, er det tilstrekkelig med angivelse av referanse til relevant avsnitt i inspeksjonsorganets dokumentasjon. Referanser skal oppgis med størst mulig detaljeringsgrad. For forhold der det er behov for en nærmere redegjørelse enn den som kvalitetsdokumentasjonen gir, skal merknadsfeltet (svarfeltet) fylles ut.</w:t>
      </w:r>
      <w:r w:rsidRPr="00F93781">
        <w:rPr>
          <w:rFonts w:cstheme="minorHAnsi"/>
          <w:sz w:val="22"/>
          <w:szCs w:val="22"/>
        </w:rPr>
        <w:t xml:space="preserve"> </w:t>
      </w:r>
      <w:r w:rsidRPr="00F93781">
        <w:rPr>
          <w:rFonts w:cstheme="minorHAnsi"/>
          <w:sz w:val="22"/>
          <w:szCs w:val="22"/>
        </w:rPr>
        <w:br w:type="page"/>
      </w:r>
    </w:p>
    <w:p w:rsidR="00225C0F" w:rsidRPr="00F40DEC" w:rsidP="00225C0F" w14:paraId="57990595" w14:textId="61D28AA9">
      <w:pPr>
        <w:pStyle w:val="BodyText2"/>
        <w:rPr>
          <w:rFonts w:ascii="Arial" w:hAnsi="Arial" w:cs="Arial"/>
          <w:sz w:val="22"/>
          <w:szCs w:val="22"/>
        </w:rPr>
      </w:pPr>
      <w:r w:rsidRPr="00F40DEC">
        <w:rPr>
          <w:rFonts w:ascii="Arial" w:hAnsi="Arial" w:cs="Arial"/>
          <w:sz w:val="22"/>
          <w:szCs w:val="22"/>
        </w:rPr>
        <w:t>Legg ved tilleggsinformasjon dersom det blir for liten plass i svarrubrikkene.</w:t>
      </w:r>
    </w:p>
    <w:p w:rsidR="00DC38BD" w:rsidRPr="00590548" w:rsidP="00225C0F" w14:paraId="651E6A6E" w14:textId="77777777">
      <w:pPr>
        <w:pStyle w:val="BodyText2"/>
        <w:rPr>
          <w:rFonts w:asciiTheme="minorHAnsi" w:hAnsiTheme="minorHAnsi" w:cstheme="minorHAnsi"/>
          <w:sz w:val="18"/>
          <w:szCs w:val="18"/>
        </w:rPr>
      </w:pPr>
    </w:p>
    <w:tbl>
      <w:tblPr>
        <w:tblW w:w="14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941"/>
        <w:gridCol w:w="7229"/>
      </w:tblGrid>
      <w:tr w14:paraId="6F5A0F84" w14:textId="77777777" w:rsidTr="000C0C10">
        <w:tblPrEx>
          <w:tblW w:w="141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C0C10" w:rsidRPr="00F40DEC" w14:paraId="7722CFAE" w14:textId="77777777">
            <w:pPr>
              <w:rPr>
                <w:rFonts w:ascii="Arial" w:hAnsi="Arial" w:cs="Arial"/>
                <w:sz w:val="20"/>
              </w:rPr>
            </w:pPr>
            <w:r w:rsidRPr="00F40DEC">
              <w:rPr>
                <w:rFonts w:ascii="Arial" w:hAnsi="Arial" w:cs="Arial"/>
                <w:b/>
                <w:sz w:val="20"/>
              </w:rPr>
              <w:t>Fylles ut av søker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0C10" w:rsidRPr="00F40DEC" w14:paraId="0D862C31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4F413B32" w14:textId="77777777" w:rsidTr="000C0C10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C10" w:rsidRPr="00F40DEC" w14:paraId="6D12323D" w14:textId="77777777">
            <w:pPr>
              <w:rPr>
                <w:rFonts w:ascii="Arial" w:hAnsi="Arial" w:cs="Arial"/>
                <w:sz w:val="20"/>
              </w:rPr>
            </w:pPr>
            <w:r w:rsidRPr="00F40DEC">
              <w:rPr>
                <w:rFonts w:ascii="Arial" w:hAnsi="Arial" w:cs="Arial"/>
                <w:sz w:val="20"/>
              </w:rPr>
              <w:t>Organisasjonens navn:</w:t>
            </w:r>
          </w:p>
          <w:p w:rsidR="000C0C10" w:rsidRPr="00F40DEC" w14:paraId="6E1E2E9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C10" w:rsidRPr="00F40DEC" w14:paraId="16EE4E5E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536E181D" w14:textId="77777777" w:rsidTr="000C0C10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941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0C0C10" w:rsidRPr="00F40DEC" w14:paraId="1488DF35" w14:textId="77777777">
            <w:pPr>
              <w:rPr>
                <w:rFonts w:ascii="Arial" w:hAnsi="Arial" w:cs="Arial"/>
                <w:sz w:val="20"/>
              </w:rPr>
            </w:pPr>
            <w:r w:rsidRPr="00F40DEC">
              <w:rPr>
                <w:rFonts w:ascii="Arial" w:hAnsi="Arial" w:cs="Arial"/>
                <w:sz w:val="20"/>
              </w:rPr>
              <w:t>Adresse:</w:t>
            </w:r>
          </w:p>
          <w:p w:rsidR="000C0C10" w:rsidRPr="00F40DEC" w14:paraId="61E7B94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0C10" w:rsidRPr="00F40DEC" w14:paraId="11BB2459" w14:textId="77777777">
            <w:pPr>
              <w:rPr>
                <w:rFonts w:ascii="Arial" w:hAnsi="Arial" w:cs="Arial"/>
                <w:sz w:val="20"/>
              </w:rPr>
            </w:pPr>
            <w:r w:rsidRPr="00F40DEC">
              <w:rPr>
                <w:rFonts w:ascii="Arial" w:hAnsi="Arial" w:cs="Arial"/>
                <w:sz w:val="20"/>
              </w:rPr>
              <w:t>E-mail:</w:t>
            </w:r>
          </w:p>
        </w:tc>
      </w:tr>
      <w:tr w14:paraId="1CD8FDA7" w14:textId="77777777" w:rsidTr="000C0C10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0C0C10" w:rsidRPr="00F40DEC" w14:paraId="419FE9B3" w14:textId="77777777">
            <w:pPr>
              <w:rPr>
                <w:rFonts w:ascii="Arial" w:hAnsi="Arial" w:cs="Arial"/>
                <w:sz w:val="20"/>
              </w:rPr>
            </w:pPr>
            <w:r w:rsidRPr="00F40DEC">
              <w:rPr>
                <w:rFonts w:ascii="Arial" w:hAnsi="Arial" w:cs="Arial"/>
                <w:sz w:val="20"/>
              </w:rPr>
              <w:t>Telefon:</w:t>
            </w:r>
          </w:p>
          <w:p w:rsidR="000C0C10" w:rsidRPr="00F40DEC" w14:paraId="2ED557B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0C10" w:rsidRPr="00F40DEC" w14:paraId="4992B93C" w14:textId="77777777">
            <w:pPr>
              <w:rPr>
                <w:rFonts w:ascii="Arial" w:hAnsi="Arial" w:cs="Arial"/>
                <w:sz w:val="20"/>
              </w:rPr>
            </w:pPr>
            <w:r w:rsidRPr="00F40DEC">
              <w:rPr>
                <w:rFonts w:ascii="Arial" w:hAnsi="Arial" w:cs="Arial"/>
                <w:sz w:val="20"/>
              </w:rPr>
              <w:t>WEB-adresse:</w:t>
            </w:r>
          </w:p>
        </w:tc>
      </w:tr>
      <w:tr w14:paraId="617A16B1" w14:textId="77777777" w:rsidTr="000C0C10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0C10" w:rsidRPr="00F40DEC" w14:paraId="4B87B4C0" w14:textId="77777777">
            <w:pPr>
              <w:rPr>
                <w:rFonts w:ascii="Arial" w:hAnsi="Arial" w:cs="Arial"/>
                <w:sz w:val="20"/>
              </w:rPr>
            </w:pPr>
            <w:r w:rsidRPr="00F40DEC">
              <w:rPr>
                <w:rFonts w:ascii="Arial" w:hAnsi="Arial" w:cs="Arial"/>
                <w:sz w:val="20"/>
              </w:rPr>
              <w:t>Kontaktperson:</w:t>
            </w:r>
          </w:p>
          <w:p w:rsidR="000C0C10" w:rsidRPr="00F40DEC" w14:paraId="302E15B9" w14:textId="77777777">
            <w:pPr>
              <w:rPr>
                <w:rFonts w:ascii="Arial" w:hAnsi="Arial" w:cs="Arial"/>
                <w:sz w:val="20"/>
              </w:rPr>
            </w:pPr>
          </w:p>
          <w:p w:rsidR="000C0C10" w:rsidRPr="00F40DEC" w14:paraId="73042A3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10" w:rsidRPr="00F40DEC" w14:paraId="01D4F2FA" w14:textId="77777777">
            <w:pPr>
              <w:rPr>
                <w:rFonts w:ascii="Arial" w:hAnsi="Arial" w:cs="Arial"/>
                <w:sz w:val="20"/>
              </w:rPr>
            </w:pPr>
            <w:r w:rsidRPr="00F40DEC">
              <w:rPr>
                <w:rFonts w:ascii="Arial" w:hAnsi="Arial" w:cs="Arial"/>
                <w:sz w:val="20"/>
              </w:rPr>
              <w:t>Dato:</w:t>
            </w:r>
          </w:p>
        </w:tc>
      </w:tr>
    </w:tbl>
    <w:p w:rsidR="00225C0F" w:rsidP="00225C0F" w14:paraId="579905B1" w14:textId="77777777"/>
    <w:p w:rsidR="00225C0F" w:rsidP="00225C0F" w14:paraId="579905B2" w14:textId="77777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03"/>
        <w:gridCol w:w="2693"/>
        <w:gridCol w:w="9171"/>
      </w:tblGrid>
      <w:tr w14:paraId="579905B6" w14:textId="77777777" w:rsidTr="007E457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blHeader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C0F" w:rsidRPr="00F40DEC" w:rsidP="007E4575" w14:paraId="579905B3" w14:textId="31371CC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F40DEC">
              <w:rPr>
                <w:rFonts w:ascii="Arial" w:hAnsi="Arial" w:cs="Arial"/>
                <w:sz w:val="20"/>
                <w:lang w:val="en-GB"/>
              </w:rPr>
              <w:t>Krav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C0F" w:rsidRPr="00F40DEC" w:rsidP="007E4575" w14:paraId="579905B4" w14:textId="54F5B5A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F40DEC">
              <w:rPr>
                <w:rFonts w:ascii="Arial" w:hAnsi="Arial" w:cs="Arial"/>
                <w:sz w:val="20"/>
              </w:rPr>
              <w:t xml:space="preserve">Lokalisering i KS-dokumentasjonen (bok, kapittel, bilag, evt. prosedyrene) 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C0F" w:rsidRPr="00F40DEC" w:rsidP="007E4575" w14:paraId="579905B5" w14:textId="7E59E87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F40DEC">
              <w:rPr>
                <w:rFonts w:ascii="Arial" w:hAnsi="Arial" w:cs="Arial"/>
                <w:sz w:val="20"/>
              </w:rPr>
              <w:t>Merknader</w:t>
            </w:r>
          </w:p>
        </w:tc>
      </w:tr>
      <w:tr w14:paraId="579905BA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F" w:rsidRPr="00F40DEC" w:rsidP="007E4575" w14:paraId="579905B7" w14:textId="77777777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F40DEC">
              <w:rPr>
                <w:rFonts w:ascii="Arial" w:hAnsi="Arial" w:cs="Arial"/>
                <w:b/>
                <w:sz w:val="20"/>
                <w:lang w:val="en-GB"/>
              </w:rPr>
              <w:t>5 General requirements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B8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B9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579905BE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6019E6" w14:paraId="579905BB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F40DEC">
              <w:rPr>
                <w:rFonts w:ascii="Arial" w:hAnsi="Arial" w:cs="Arial"/>
                <w:sz w:val="20"/>
                <w:lang w:val="en-GB"/>
              </w:rPr>
              <w:t xml:space="preserve">5.1 Legal </w:t>
            </w:r>
            <w:r w:rsidRPr="00F40DEC" w:rsidR="006019E6">
              <w:rPr>
                <w:rFonts w:ascii="Arial" w:hAnsi="Arial" w:cs="Arial"/>
                <w:sz w:val="20"/>
                <w:lang w:val="en-GB"/>
              </w:rPr>
              <w:t>entity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BC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BD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579905C2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6" w:rsidRPr="00F40DEC" w:rsidP="007E4575" w14:paraId="579905BF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F40DEC">
              <w:rPr>
                <w:rFonts w:ascii="Arial" w:hAnsi="Arial" w:cs="Arial"/>
                <w:sz w:val="20"/>
                <w:lang w:val="en-GB"/>
              </w:rPr>
              <w:t xml:space="preserve">5.2 Responsibility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6" w:rsidRPr="00F40DEC" w:rsidP="007E4575" w14:paraId="579905C0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6" w:rsidRPr="00F40DEC" w:rsidP="007E4575" w14:paraId="579905C1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579905C6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C3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F40DEC">
              <w:rPr>
                <w:rFonts w:ascii="Arial" w:hAnsi="Arial" w:cs="Arial"/>
                <w:sz w:val="20"/>
                <w:lang w:val="en-GB"/>
              </w:rPr>
              <w:t>5.3 Management of impartiality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C4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C5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579905CA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C7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F40DEC">
              <w:rPr>
                <w:rFonts w:ascii="Arial" w:hAnsi="Arial" w:cs="Arial"/>
                <w:sz w:val="20"/>
                <w:lang w:val="en-GB"/>
              </w:rPr>
              <w:t>5.</w:t>
            </w:r>
            <w:r w:rsidRPr="00F40DEC" w:rsidR="005B438E">
              <w:rPr>
                <w:rFonts w:ascii="Arial" w:hAnsi="Arial" w:cs="Arial"/>
                <w:sz w:val="20"/>
                <w:lang w:val="en-GB"/>
              </w:rPr>
              <w:t>4</w:t>
            </w:r>
            <w:r w:rsidRPr="00F40DEC">
              <w:rPr>
                <w:rFonts w:ascii="Arial" w:hAnsi="Arial" w:cs="Arial"/>
                <w:sz w:val="20"/>
                <w:lang w:val="en-GB"/>
              </w:rPr>
              <w:t xml:space="preserve"> Liability</w:t>
            </w:r>
            <w:r w:rsidRPr="00F40DEC"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C8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C9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579905CE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CB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F40DEC">
              <w:rPr>
                <w:rFonts w:ascii="Arial" w:hAnsi="Arial" w:cs="Arial"/>
                <w:b/>
                <w:sz w:val="20"/>
                <w:lang w:val="en-GB"/>
              </w:rPr>
              <w:t>6 Structu</w:t>
            </w:r>
            <w:r w:rsidRPr="00F40DEC" w:rsidR="005B438E">
              <w:rPr>
                <w:rFonts w:ascii="Arial" w:hAnsi="Arial" w:cs="Arial"/>
                <w:b/>
                <w:sz w:val="20"/>
                <w:lang w:val="en-GB"/>
              </w:rPr>
              <w:t>r</w:t>
            </w:r>
            <w:r w:rsidRPr="00F40DEC">
              <w:rPr>
                <w:rFonts w:ascii="Arial" w:hAnsi="Arial" w:cs="Arial"/>
                <w:b/>
                <w:sz w:val="20"/>
                <w:lang w:val="en-GB"/>
              </w:rPr>
              <w:t>al requirements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CC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CD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579905D2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CF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F40DEC">
              <w:rPr>
                <w:rFonts w:ascii="Arial" w:hAnsi="Arial" w:cs="Arial"/>
                <w:sz w:val="20"/>
                <w:lang w:val="en-GB"/>
              </w:rPr>
              <w:t xml:space="preserve">6.1 </w:t>
            </w:r>
            <w:r w:rsidRPr="00F40DEC">
              <w:rPr>
                <w:rFonts w:ascii="Arial" w:hAnsi="Arial" w:cs="Arial"/>
                <w:sz w:val="20"/>
                <w:lang w:val="en-GB"/>
              </w:rPr>
              <w:t>Organizational structure and top management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D0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D1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579905D6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D3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F40DEC">
              <w:rPr>
                <w:rFonts w:ascii="Arial" w:hAnsi="Arial" w:cs="Arial"/>
                <w:sz w:val="20"/>
                <w:lang w:val="en-GB"/>
              </w:rPr>
              <w:t xml:space="preserve">6.2 Operational </w:t>
            </w:r>
            <w:r w:rsidRPr="00F40DEC" w:rsidR="005B438E">
              <w:rPr>
                <w:rFonts w:ascii="Arial" w:hAnsi="Arial" w:cs="Arial"/>
                <w:sz w:val="20"/>
                <w:lang w:val="en-GB"/>
              </w:rPr>
              <w:t>c</w:t>
            </w:r>
            <w:r w:rsidRPr="00F40DEC">
              <w:rPr>
                <w:rFonts w:ascii="Arial" w:hAnsi="Arial" w:cs="Arial"/>
                <w:sz w:val="20"/>
                <w:lang w:val="en-GB"/>
              </w:rPr>
              <w:t>ontrol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D4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D5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579905DA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D7" w14:textId="77777777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F40DEC">
              <w:rPr>
                <w:rFonts w:ascii="Arial" w:hAnsi="Arial" w:cs="Arial"/>
                <w:b/>
                <w:sz w:val="20"/>
                <w:lang w:val="en-GB"/>
              </w:rPr>
              <w:t>7 Resource requirements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D8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D9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579905E2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DF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F40DEC">
              <w:rPr>
                <w:rFonts w:ascii="Arial" w:hAnsi="Arial" w:cs="Arial"/>
                <w:sz w:val="20"/>
                <w:lang w:val="en-GB"/>
              </w:rPr>
              <w:t>7.2 Personnel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E0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E1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579905E6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E3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F40DEC">
              <w:rPr>
                <w:rFonts w:ascii="Arial" w:hAnsi="Arial" w:cs="Arial"/>
                <w:sz w:val="20"/>
                <w:lang w:val="en-GB"/>
              </w:rPr>
              <w:t xml:space="preserve">7.3 </w:t>
            </w:r>
            <w:r w:rsidRPr="00F40DEC" w:rsidR="005B438E">
              <w:rPr>
                <w:rFonts w:ascii="Arial" w:hAnsi="Arial" w:cs="Arial"/>
                <w:sz w:val="20"/>
                <w:lang w:val="en-GB"/>
              </w:rPr>
              <w:t>Management process for the competence of personnel</w:t>
            </w:r>
            <w:r w:rsidRPr="00F40DEC"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E4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E5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579905EA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E7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F40DEC">
              <w:rPr>
                <w:rFonts w:ascii="Arial" w:hAnsi="Arial" w:cs="Arial"/>
                <w:sz w:val="20"/>
                <w:lang w:val="en-GB"/>
              </w:rPr>
              <w:t xml:space="preserve">7.4 </w:t>
            </w:r>
            <w:r w:rsidRPr="00F40DEC" w:rsidR="005B438E">
              <w:rPr>
                <w:rFonts w:ascii="Arial" w:hAnsi="Arial" w:cs="Arial"/>
                <w:sz w:val="20"/>
                <w:lang w:val="en-GB"/>
              </w:rPr>
              <w:t>Outsourcing</w:t>
            </w:r>
            <w:r w:rsidRPr="00F40DEC"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E8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E9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579905EE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EB" w14:textId="77777777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F40DEC">
              <w:rPr>
                <w:rFonts w:ascii="Arial" w:hAnsi="Arial" w:cs="Arial"/>
                <w:b/>
                <w:sz w:val="20"/>
                <w:lang w:val="en-GB"/>
              </w:rPr>
              <w:t xml:space="preserve">8 </w:t>
            </w:r>
            <w:r w:rsidRPr="00F40DEC" w:rsidR="005B438E">
              <w:rPr>
                <w:rFonts w:ascii="Arial" w:hAnsi="Arial" w:cs="Arial"/>
                <w:b/>
                <w:sz w:val="20"/>
                <w:lang w:val="en-GB"/>
              </w:rPr>
              <w:t>Validation/verification programme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EC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ED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55EA368C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E0" w:rsidRPr="00F40DEC" w:rsidP="007E4575" w14:paraId="55CD3A7D" w14:textId="5EE5AE43">
            <w:pPr>
              <w:spacing w:before="60" w:after="60"/>
              <w:rPr>
                <w:rFonts w:ascii="Arial" w:hAnsi="Arial" w:cs="Arial"/>
                <w:bCs/>
                <w:sz w:val="20"/>
                <w:lang w:val="en-GB"/>
              </w:rPr>
            </w:pPr>
            <w:r w:rsidRPr="00F40DEC">
              <w:rPr>
                <w:rFonts w:ascii="Arial" w:hAnsi="Arial" w:cs="Arial"/>
                <w:bCs/>
                <w:sz w:val="20"/>
                <w:lang w:val="en-GB"/>
              </w:rPr>
              <w:t>S</w:t>
            </w:r>
            <w:r w:rsidRPr="00F40DEC">
              <w:rPr>
                <w:rFonts w:ascii="Arial" w:hAnsi="Arial" w:cs="Arial"/>
                <w:bCs/>
                <w:sz w:val="20"/>
                <w:lang w:val="en-GB"/>
              </w:rPr>
              <w:t xml:space="preserve">cope of </w:t>
            </w:r>
            <w:r w:rsidRPr="00F40DEC">
              <w:rPr>
                <w:rFonts w:ascii="Arial" w:hAnsi="Arial" w:cs="Arial"/>
                <w:bCs/>
                <w:sz w:val="20"/>
                <w:lang w:val="en-GB"/>
              </w:rPr>
              <w:t>validation/verification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E0" w:rsidRPr="00F40DEC" w:rsidP="007E4575" w14:paraId="3D49AB12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E0" w:rsidRPr="00F40DEC" w:rsidP="007E4575" w14:paraId="4E34AD53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5B83483B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E0" w:rsidRPr="00F40DEC" w:rsidP="007E4575" w14:paraId="3C2893AE" w14:textId="73BEF3BE">
            <w:pPr>
              <w:spacing w:before="60" w:after="60"/>
              <w:rPr>
                <w:rFonts w:ascii="Arial" w:hAnsi="Arial" w:cs="Arial"/>
                <w:bCs/>
                <w:sz w:val="20"/>
                <w:lang w:val="en-GB"/>
              </w:rPr>
            </w:pPr>
            <w:r w:rsidRPr="00F40DEC">
              <w:rPr>
                <w:rFonts w:ascii="Arial" w:hAnsi="Arial" w:cs="Arial"/>
                <w:bCs/>
                <w:sz w:val="20"/>
                <w:lang w:val="en-GB"/>
              </w:rPr>
              <w:t>S</w:t>
            </w:r>
            <w:r w:rsidRPr="00F40DEC">
              <w:rPr>
                <w:rFonts w:ascii="Arial" w:hAnsi="Arial" w:cs="Arial"/>
                <w:bCs/>
                <w:sz w:val="20"/>
                <w:lang w:val="en-GB"/>
              </w:rPr>
              <w:t>pecific competence criteria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E0" w:rsidRPr="00F40DEC" w:rsidP="007E4575" w14:paraId="7BB6529F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E0" w:rsidRPr="00F40DEC" w:rsidP="007E4575" w14:paraId="1C8CAADB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F8FC16E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E0" w:rsidRPr="00F40DEC" w:rsidP="007E4575" w14:paraId="7A8FCBA6" w14:textId="636117EE">
            <w:pPr>
              <w:spacing w:before="60" w:after="60"/>
              <w:rPr>
                <w:rFonts w:ascii="Arial" w:hAnsi="Arial" w:cs="Arial"/>
                <w:bCs/>
                <w:sz w:val="20"/>
                <w:lang w:val="en-GB"/>
              </w:rPr>
            </w:pPr>
            <w:r w:rsidRPr="00F40DEC">
              <w:rPr>
                <w:rFonts w:ascii="Arial" w:hAnsi="Arial" w:cs="Arial"/>
                <w:bCs/>
                <w:sz w:val="20"/>
                <w:lang w:val="en-GB"/>
              </w:rPr>
              <w:t>P</w:t>
            </w:r>
            <w:r w:rsidRPr="00F40DEC">
              <w:rPr>
                <w:rFonts w:ascii="Arial" w:hAnsi="Arial" w:cs="Arial"/>
                <w:bCs/>
                <w:sz w:val="20"/>
                <w:lang w:val="en-GB"/>
              </w:rPr>
              <w:t>rocess for validation/verification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E0" w:rsidRPr="00F40DEC" w:rsidP="007E4575" w14:paraId="79849FBB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E0" w:rsidRPr="00F40DEC" w:rsidP="007E4575" w14:paraId="6FF0AFA8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31275684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E0" w:rsidRPr="00F40DEC" w:rsidP="007E4575" w14:paraId="291057B6" w14:textId="3D91E43A">
            <w:pPr>
              <w:spacing w:before="60" w:after="60"/>
              <w:rPr>
                <w:rFonts w:ascii="Arial" w:hAnsi="Arial" w:cs="Arial"/>
                <w:bCs/>
                <w:sz w:val="20"/>
                <w:lang w:val="en-GB"/>
              </w:rPr>
            </w:pPr>
            <w:r w:rsidRPr="00F40DEC">
              <w:rPr>
                <w:rFonts w:ascii="Arial" w:hAnsi="Arial" w:cs="Arial"/>
                <w:bCs/>
                <w:sz w:val="20"/>
                <w:lang w:val="en-GB"/>
              </w:rPr>
              <w:t>E</w:t>
            </w:r>
            <w:r w:rsidRPr="00F40DEC">
              <w:rPr>
                <w:rFonts w:ascii="Arial" w:hAnsi="Arial" w:cs="Arial"/>
                <w:bCs/>
                <w:sz w:val="20"/>
                <w:lang w:val="en-GB"/>
              </w:rPr>
              <w:t>vidence gathering activities of validation/verification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E0" w:rsidRPr="00F40DEC" w:rsidP="007E4575" w14:paraId="7301B3E9" w14:textId="77777777">
            <w:pPr>
              <w:spacing w:before="60" w:after="60"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E0" w:rsidRPr="00F40DEC" w:rsidP="007E4575" w14:paraId="235FE6D6" w14:textId="77777777">
            <w:pPr>
              <w:spacing w:before="60" w:after="60"/>
              <w:rPr>
                <w:rFonts w:ascii="Arial" w:hAnsi="Arial" w:cs="Arial"/>
                <w:sz w:val="20"/>
                <w:lang w:val="sv-SE"/>
              </w:rPr>
            </w:pPr>
          </w:p>
        </w:tc>
      </w:tr>
      <w:tr w14:paraId="5A8EC381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E0" w:rsidRPr="00F40DEC" w:rsidP="007E4575" w14:paraId="6C7DB29B" w14:textId="5C3012E2">
            <w:pPr>
              <w:spacing w:before="60" w:after="60"/>
              <w:rPr>
                <w:rFonts w:ascii="Arial" w:hAnsi="Arial" w:cs="Arial"/>
                <w:bCs/>
                <w:sz w:val="20"/>
                <w:lang w:val="sv-SE"/>
              </w:rPr>
            </w:pPr>
            <w:r w:rsidRPr="00F40DEC">
              <w:rPr>
                <w:rFonts w:ascii="Arial" w:hAnsi="Arial" w:cs="Arial"/>
                <w:bCs/>
                <w:sz w:val="20"/>
                <w:lang w:val="sv-SE"/>
              </w:rPr>
              <w:t>R</w:t>
            </w:r>
            <w:r w:rsidRPr="00F40DEC">
              <w:rPr>
                <w:rFonts w:ascii="Arial" w:hAnsi="Arial" w:cs="Arial"/>
                <w:bCs/>
                <w:sz w:val="20"/>
                <w:lang w:val="sv-SE"/>
              </w:rPr>
              <w:t>eporting</w:t>
            </w:r>
            <w:r w:rsidRPr="00F40DEC">
              <w:rPr>
                <w:rFonts w:ascii="Arial" w:hAnsi="Arial" w:cs="Arial"/>
                <w:bCs/>
                <w:sz w:val="20"/>
                <w:lang w:val="sv-SE"/>
              </w:rPr>
              <w:t xml:space="preserve"> </w:t>
            </w:r>
            <w:r w:rsidRPr="00F40DEC">
              <w:rPr>
                <w:rFonts w:ascii="Arial" w:hAnsi="Arial" w:cs="Arial"/>
                <w:bCs/>
                <w:sz w:val="20"/>
                <w:lang w:val="sv-SE"/>
              </w:rPr>
              <w:t>of</w:t>
            </w:r>
            <w:r w:rsidRPr="00F40DEC">
              <w:rPr>
                <w:rFonts w:ascii="Arial" w:hAnsi="Arial" w:cs="Arial"/>
                <w:bCs/>
                <w:sz w:val="20"/>
                <w:lang w:val="sv-SE"/>
              </w:rPr>
              <w:t xml:space="preserve"> </w:t>
            </w:r>
            <w:r w:rsidRPr="00F40DEC">
              <w:rPr>
                <w:rFonts w:ascii="Arial" w:hAnsi="Arial" w:cs="Arial"/>
                <w:bCs/>
                <w:sz w:val="20"/>
                <w:lang w:val="sv-SE"/>
              </w:rPr>
              <w:t>validation</w:t>
            </w:r>
            <w:r w:rsidRPr="00F40DEC">
              <w:rPr>
                <w:rFonts w:ascii="Arial" w:hAnsi="Arial" w:cs="Arial"/>
                <w:bCs/>
                <w:sz w:val="20"/>
                <w:lang w:val="sv-SE"/>
              </w:rPr>
              <w:t>/</w:t>
            </w:r>
            <w:r w:rsidRPr="00F40DEC">
              <w:rPr>
                <w:rFonts w:ascii="Arial" w:hAnsi="Arial" w:cs="Arial"/>
                <w:bCs/>
                <w:sz w:val="20"/>
                <w:lang w:val="sv-SE"/>
              </w:rPr>
              <w:t>verification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E0" w:rsidRPr="00F40DEC" w:rsidP="007E4575" w14:paraId="2D39C9C3" w14:textId="77777777">
            <w:pPr>
              <w:spacing w:before="60" w:after="60"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E0" w:rsidRPr="00F40DEC" w:rsidP="007E4575" w14:paraId="1CFE1595" w14:textId="77777777">
            <w:pPr>
              <w:spacing w:before="60" w:after="60"/>
              <w:rPr>
                <w:rFonts w:ascii="Arial" w:hAnsi="Arial" w:cs="Arial"/>
                <w:sz w:val="20"/>
                <w:lang w:val="sv-SE"/>
              </w:rPr>
            </w:pPr>
          </w:p>
        </w:tc>
      </w:tr>
      <w:tr w14:paraId="579905F2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EF" w14:textId="77777777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F40DEC">
              <w:rPr>
                <w:rFonts w:ascii="Arial" w:hAnsi="Arial" w:cs="Arial"/>
                <w:b/>
                <w:sz w:val="20"/>
                <w:lang w:val="en-GB"/>
              </w:rPr>
              <w:t>9 Process requirements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F0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F1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579905FA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F7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F40DEC">
              <w:rPr>
                <w:rFonts w:ascii="Arial" w:hAnsi="Arial" w:cs="Arial"/>
                <w:sz w:val="20"/>
                <w:lang w:val="en-GB"/>
              </w:rPr>
              <w:t xml:space="preserve">9.2 </w:t>
            </w:r>
            <w:r w:rsidRPr="00F40DEC" w:rsidR="005B438E">
              <w:rPr>
                <w:rFonts w:ascii="Arial" w:hAnsi="Arial" w:cs="Arial"/>
                <w:sz w:val="20"/>
                <w:lang w:val="en-GB"/>
              </w:rPr>
              <w:t>Pre-engagement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F8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F9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579905FE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5B438E" w14:paraId="579905FB" w14:textId="77777777">
            <w:pPr>
              <w:rPr>
                <w:rFonts w:ascii="Arial" w:hAnsi="Arial" w:cs="Arial"/>
                <w:sz w:val="20"/>
                <w:lang w:val="en-GB"/>
              </w:rPr>
            </w:pPr>
            <w:r w:rsidRPr="00F40DEC">
              <w:rPr>
                <w:rFonts w:ascii="Arial" w:hAnsi="Arial" w:cs="Arial"/>
                <w:sz w:val="20"/>
                <w:lang w:val="en-GB"/>
              </w:rPr>
              <w:t xml:space="preserve">9.3 </w:t>
            </w:r>
            <w:r w:rsidRPr="00F40DEC" w:rsidR="005B438E">
              <w:rPr>
                <w:rFonts w:ascii="Arial" w:hAnsi="Arial" w:cs="Arial"/>
                <w:sz w:val="20"/>
                <w:lang w:val="en-GB"/>
              </w:rPr>
              <w:t>Engagement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FC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5FD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57990602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F" w:rsidRPr="00F40DEC" w:rsidP="005B438E" w14:paraId="579905FF" w14:textId="77777777">
            <w:pPr>
              <w:rPr>
                <w:rFonts w:ascii="Arial" w:hAnsi="Arial" w:cs="Arial"/>
                <w:sz w:val="20"/>
                <w:lang w:val="en-GB"/>
              </w:rPr>
            </w:pPr>
            <w:r w:rsidRPr="00F40DEC">
              <w:rPr>
                <w:rFonts w:ascii="Arial" w:hAnsi="Arial" w:cs="Arial"/>
                <w:sz w:val="20"/>
                <w:lang w:val="en-GB"/>
              </w:rPr>
              <w:t xml:space="preserve">9.4 </w:t>
            </w:r>
            <w:r w:rsidRPr="00F40DEC" w:rsidR="005B438E">
              <w:rPr>
                <w:rFonts w:ascii="Arial" w:hAnsi="Arial" w:cs="Arial"/>
                <w:sz w:val="20"/>
                <w:lang w:val="en-GB"/>
              </w:rPr>
              <w:t>Planning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00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01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57990606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03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F40DEC">
              <w:rPr>
                <w:rFonts w:ascii="Arial" w:hAnsi="Arial" w:cs="Arial"/>
                <w:sz w:val="20"/>
                <w:lang w:val="en-GB"/>
              </w:rPr>
              <w:t xml:space="preserve">9.5 </w:t>
            </w:r>
            <w:r w:rsidRPr="00F40DEC" w:rsidR="005B438E">
              <w:rPr>
                <w:rFonts w:ascii="Arial" w:hAnsi="Arial" w:cs="Arial"/>
                <w:sz w:val="20"/>
                <w:lang w:val="en-GB"/>
              </w:rPr>
              <w:t>Validation/verification execution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04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05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5799060A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07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F40DEC">
              <w:rPr>
                <w:rFonts w:ascii="Arial" w:hAnsi="Arial" w:cs="Arial"/>
                <w:sz w:val="20"/>
                <w:lang w:val="en-GB"/>
              </w:rPr>
              <w:t xml:space="preserve">9.6 </w:t>
            </w:r>
            <w:r w:rsidRPr="00F40DEC" w:rsidR="005B438E">
              <w:rPr>
                <w:rFonts w:ascii="Arial" w:hAnsi="Arial" w:cs="Arial"/>
                <w:sz w:val="20"/>
                <w:lang w:val="en-GB"/>
              </w:rPr>
              <w:t>Review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08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09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5799060E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5B438E" w14:paraId="5799060B" w14:textId="77777777">
            <w:pPr>
              <w:rPr>
                <w:rFonts w:ascii="Arial" w:hAnsi="Arial" w:cs="Arial"/>
                <w:sz w:val="20"/>
                <w:lang w:val="en-GB"/>
              </w:rPr>
            </w:pPr>
            <w:r w:rsidRPr="00F40DEC">
              <w:rPr>
                <w:rFonts w:ascii="Arial" w:hAnsi="Arial" w:cs="Arial"/>
                <w:sz w:val="20"/>
                <w:lang w:val="en-GB"/>
              </w:rPr>
              <w:t xml:space="preserve">9.7 </w:t>
            </w:r>
            <w:r w:rsidRPr="00F40DEC" w:rsidR="005B438E">
              <w:rPr>
                <w:rFonts w:ascii="Arial" w:hAnsi="Arial" w:cs="Arial"/>
                <w:sz w:val="20"/>
                <w:lang w:val="en-GB"/>
              </w:rPr>
              <w:t>Decision and issue of the validation/verification statement</w:t>
            </w:r>
            <w:r w:rsidRPr="00F40DEC"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0C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F" w:rsidRPr="00F40DEC" w:rsidP="007E4575" w14:paraId="5799060D" w14:textId="77777777">
            <w:pPr>
              <w:spacing w:before="60" w:after="60"/>
              <w:rPr>
                <w:rFonts w:ascii="Arial" w:hAnsi="Arial" w:cs="Arial"/>
                <w:color w:val="000080"/>
                <w:sz w:val="20"/>
                <w:lang w:val="en-US"/>
              </w:rPr>
            </w:pPr>
          </w:p>
        </w:tc>
      </w:tr>
      <w:tr w14:paraId="57990612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5B438E" w14:paraId="5799060F" w14:textId="77777777">
            <w:pPr>
              <w:rPr>
                <w:rFonts w:ascii="Arial" w:hAnsi="Arial" w:cs="Arial"/>
                <w:sz w:val="20"/>
                <w:lang w:val="en-GB"/>
              </w:rPr>
            </w:pPr>
            <w:r w:rsidRPr="00F40DEC">
              <w:rPr>
                <w:rFonts w:ascii="Arial" w:hAnsi="Arial" w:cs="Arial"/>
                <w:sz w:val="20"/>
                <w:lang w:val="en-GB"/>
              </w:rPr>
              <w:t xml:space="preserve">9.8 </w:t>
            </w:r>
            <w:r w:rsidRPr="00F40DEC" w:rsidR="005B438E">
              <w:rPr>
                <w:rFonts w:ascii="Arial" w:hAnsi="Arial" w:cs="Arial"/>
                <w:sz w:val="20"/>
                <w:lang w:val="en-GB"/>
              </w:rPr>
              <w:t>Facts discovered after the issue of the validation/verification statement</w:t>
            </w:r>
            <w:r w:rsidRPr="00F40DEC"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10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11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57990616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F" w:rsidRPr="00F40DEC" w:rsidP="007E4575" w14:paraId="57990613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F40DEC">
              <w:rPr>
                <w:rFonts w:ascii="Arial" w:hAnsi="Arial" w:cs="Arial"/>
                <w:sz w:val="20"/>
                <w:lang w:val="en-GB"/>
              </w:rPr>
              <w:t xml:space="preserve">9.9 </w:t>
            </w:r>
            <w:r w:rsidRPr="00F40DEC" w:rsidR="005B438E">
              <w:rPr>
                <w:rFonts w:ascii="Arial" w:hAnsi="Arial" w:cs="Arial"/>
                <w:sz w:val="20"/>
                <w:lang w:val="en-GB"/>
              </w:rPr>
              <w:t>Handling of appeals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14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15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5799061A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F40DEC" w:rsidP="007E4575" w14:paraId="57990617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F40DEC">
              <w:rPr>
                <w:rFonts w:ascii="Arial" w:hAnsi="Arial" w:cs="Arial"/>
                <w:sz w:val="20"/>
                <w:lang w:val="en-GB"/>
              </w:rPr>
              <w:t>9.10 Handling of complaints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F40DEC" w:rsidP="007E4575" w14:paraId="57990618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F40DEC" w:rsidP="007E4575" w14:paraId="57990619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5799061E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F40DEC" w:rsidP="007E4575" w14:paraId="5799061B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F40DEC">
              <w:rPr>
                <w:rFonts w:ascii="Arial" w:hAnsi="Arial" w:cs="Arial"/>
                <w:sz w:val="20"/>
                <w:lang w:val="en-GB"/>
              </w:rPr>
              <w:t>9.11 Records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F40DEC" w:rsidP="007E4575" w14:paraId="5799061C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F40DEC" w:rsidP="007E4575" w14:paraId="5799061D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57990622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F40DEC" w:rsidP="007E4575" w14:paraId="5799061F" w14:textId="77777777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F40DEC">
              <w:rPr>
                <w:rFonts w:ascii="Arial" w:hAnsi="Arial" w:cs="Arial"/>
                <w:b/>
                <w:sz w:val="20"/>
                <w:lang w:val="en-GB"/>
              </w:rPr>
              <w:t>10 Information requirements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F40DEC" w:rsidP="007E4575" w14:paraId="57990620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F40DEC" w:rsidP="007E4575" w14:paraId="57990621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57990626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F40DEC" w:rsidP="007E4575" w14:paraId="57990623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F40DEC">
              <w:rPr>
                <w:rFonts w:ascii="Arial" w:hAnsi="Arial" w:cs="Arial"/>
                <w:sz w:val="20"/>
                <w:lang w:val="en-GB"/>
              </w:rPr>
              <w:t>10.1 Publicly available information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F40DEC" w:rsidP="007E4575" w14:paraId="57990624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F40DEC" w:rsidP="007E4575" w14:paraId="57990625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5799062A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F40DEC" w:rsidP="007E4575" w14:paraId="57990627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F40DEC">
              <w:rPr>
                <w:rFonts w:ascii="Arial" w:hAnsi="Arial" w:cs="Arial"/>
                <w:sz w:val="20"/>
                <w:lang w:val="en-GB"/>
              </w:rPr>
              <w:t>10.2 Other information to be available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F40DEC" w:rsidP="007E4575" w14:paraId="57990628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F40DEC" w:rsidP="007E4575" w14:paraId="57990629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5799062E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F40DEC" w:rsidP="007E4575" w14:paraId="5799062B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F40DEC">
              <w:rPr>
                <w:rFonts w:ascii="Arial" w:hAnsi="Arial" w:cs="Arial"/>
                <w:sz w:val="20"/>
                <w:lang w:val="en-GB"/>
              </w:rPr>
              <w:t>10.3 Reference to validation/verification and use of marks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F40DEC" w:rsidP="007E4575" w14:paraId="5799062C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F40DEC" w:rsidP="007E4575" w14:paraId="5799062D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57990632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F40DEC" w:rsidP="007E4575" w14:paraId="5799062F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F40DEC">
              <w:rPr>
                <w:rFonts w:ascii="Arial" w:hAnsi="Arial" w:cs="Arial"/>
                <w:sz w:val="20"/>
                <w:lang w:val="en-GB"/>
              </w:rPr>
              <w:t xml:space="preserve">10.4 </w:t>
            </w:r>
            <w:r w:rsidRPr="00F40DEC">
              <w:rPr>
                <w:rFonts w:ascii="Arial" w:hAnsi="Arial" w:cs="Arial"/>
                <w:sz w:val="20"/>
                <w:lang w:val="en-GB"/>
              </w:rPr>
              <w:t>Confidentiality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F40DEC" w:rsidP="007E4575" w14:paraId="57990630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F40DEC" w:rsidP="007E4575" w14:paraId="57990631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57990636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F" w:rsidRPr="00F40DEC" w:rsidP="007E4575" w14:paraId="57990633" w14:textId="77777777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F40DEC">
              <w:rPr>
                <w:rFonts w:ascii="Arial" w:hAnsi="Arial" w:cs="Arial"/>
                <w:b/>
                <w:sz w:val="20"/>
                <w:lang w:val="en-GB"/>
              </w:rPr>
              <w:t>11</w:t>
            </w:r>
            <w:r w:rsidRPr="00F40DEC" w:rsidR="002B5AA8">
              <w:rPr>
                <w:rFonts w:ascii="Arial" w:hAnsi="Arial" w:cs="Arial"/>
                <w:b/>
                <w:sz w:val="20"/>
                <w:lang w:val="en-GB"/>
              </w:rPr>
              <w:t xml:space="preserve"> Management system requirements </w:t>
            </w:r>
            <w:r w:rsidRPr="00F40DEC" w:rsidR="002B5AA8">
              <w:rPr>
                <w:rFonts w:ascii="Arial" w:hAnsi="Arial" w:cs="Arial"/>
                <w:b/>
                <w:sz w:val="20"/>
                <w:lang w:val="en-GB"/>
              </w:rPr>
              <w:t>for certification bodies</w:t>
            </w:r>
            <w:r w:rsidRPr="00F40DEC" w:rsidR="002B5AA8">
              <w:rPr>
                <w:rFonts w:ascii="Arial" w:hAnsi="Arial" w:cs="Arial"/>
                <w:b/>
                <w:sz w:val="20"/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34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35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5799063A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37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F40DEC">
              <w:rPr>
                <w:rFonts w:ascii="Arial" w:hAnsi="Arial" w:cs="Arial"/>
                <w:sz w:val="20"/>
                <w:lang w:val="en-GB"/>
              </w:rPr>
              <w:t>11</w:t>
            </w:r>
            <w:r w:rsidRPr="00F40DEC" w:rsidR="002B5AA8">
              <w:rPr>
                <w:rFonts w:ascii="Arial" w:hAnsi="Arial" w:cs="Arial"/>
                <w:sz w:val="20"/>
                <w:lang w:val="en-GB"/>
              </w:rPr>
              <w:t>.1 General</w:t>
            </w:r>
            <w:r w:rsidRPr="00F40DEC" w:rsidR="002B5AA8"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38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39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5799063E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3B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F40DEC">
              <w:rPr>
                <w:rFonts w:ascii="Arial" w:hAnsi="Arial" w:cs="Arial"/>
                <w:sz w:val="20"/>
                <w:lang w:val="en-GB"/>
              </w:rPr>
              <w:t>11</w:t>
            </w:r>
            <w:r w:rsidRPr="00F40DEC" w:rsidR="002B5AA8">
              <w:rPr>
                <w:rFonts w:ascii="Arial" w:hAnsi="Arial" w:cs="Arial"/>
                <w:sz w:val="20"/>
                <w:lang w:val="en-GB"/>
              </w:rPr>
              <w:t xml:space="preserve">.2 </w:t>
            </w:r>
            <w:r w:rsidRPr="00F40DEC">
              <w:rPr>
                <w:rFonts w:ascii="Arial" w:hAnsi="Arial" w:cs="Arial"/>
                <w:sz w:val="20"/>
                <w:lang w:val="en-GB"/>
              </w:rPr>
              <w:t>Management review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3C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3D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57990642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3F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F40DEC">
              <w:rPr>
                <w:rFonts w:ascii="Arial" w:hAnsi="Arial" w:cs="Arial"/>
                <w:sz w:val="20"/>
                <w:lang w:val="en-GB"/>
              </w:rPr>
              <w:t>11</w:t>
            </w:r>
            <w:r w:rsidRPr="00F40DEC" w:rsidR="002B5AA8">
              <w:rPr>
                <w:rFonts w:ascii="Arial" w:hAnsi="Arial" w:cs="Arial"/>
                <w:sz w:val="20"/>
                <w:lang w:val="en-GB"/>
              </w:rPr>
              <w:t xml:space="preserve">.3 </w:t>
            </w:r>
            <w:r w:rsidRPr="00F40DEC">
              <w:rPr>
                <w:rFonts w:ascii="Arial" w:hAnsi="Arial" w:cs="Arial"/>
                <w:sz w:val="20"/>
                <w:lang w:val="en-GB"/>
              </w:rPr>
              <w:t>Internal audits</w:t>
            </w:r>
            <w:r w:rsidRPr="00F40DEC" w:rsidR="002B5AA8"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40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41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57990646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43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F40DEC">
              <w:rPr>
                <w:rFonts w:ascii="Arial" w:hAnsi="Arial" w:cs="Arial"/>
                <w:sz w:val="20"/>
                <w:lang w:val="en-GB"/>
              </w:rPr>
              <w:t>11</w:t>
            </w:r>
            <w:r w:rsidRPr="00F40DEC" w:rsidR="002B5AA8">
              <w:rPr>
                <w:rFonts w:ascii="Arial" w:hAnsi="Arial" w:cs="Arial"/>
                <w:sz w:val="20"/>
                <w:lang w:val="en-GB"/>
              </w:rPr>
              <w:t>.4 Co</w:t>
            </w:r>
            <w:r w:rsidRPr="00F40DEC">
              <w:rPr>
                <w:rFonts w:ascii="Arial" w:hAnsi="Arial" w:cs="Arial"/>
                <w:sz w:val="20"/>
                <w:lang w:val="en-GB"/>
              </w:rPr>
              <w:t>rrective action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44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45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5799064A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47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F40DEC">
              <w:rPr>
                <w:rFonts w:ascii="Arial" w:hAnsi="Arial" w:cs="Arial"/>
                <w:sz w:val="20"/>
                <w:lang w:val="en-GB"/>
              </w:rPr>
              <w:t>11</w:t>
            </w:r>
            <w:r w:rsidRPr="00F40DEC" w:rsidR="002B5AA8">
              <w:rPr>
                <w:rFonts w:ascii="Arial" w:hAnsi="Arial" w:cs="Arial"/>
                <w:sz w:val="20"/>
                <w:lang w:val="en-GB"/>
              </w:rPr>
              <w:t xml:space="preserve">.5 </w:t>
            </w:r>
            <w:r w:rsidRPr="00F40DEC">
              <w:rPr>
                <w:rFonts w:ascii="Arial" w:hAnsi="Arial" w:cs="Arial"/>
                <w:sz w:val="20"/>
                <w:lang w:val="en-GB"/>
              </w:rPr>
              <w:t>Actions to address risks and opportunities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48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49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5799064E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4B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F40DEC">
              <w:rPr>
                <w:rFonts w:ascii="Arial" w:hAnsi="Arial" w:cs="Arial"/>
                <w:sz w:val="20"/>
                <w:lang w:val="en-GB"/>
              </w:rPr>
              <w:t>11</w:t>
            </w:r>
            <w:r w:rsidRPr="00F40DEC" w:rsidR="002B5AA8">
              <w:rPr>
                <w:rFonts w:ascii="Arial" w:hAnsi="Arial" w:cs="Arial"/>
                <w:sz w:val="20"/>
                <w:lang w:val="en-GB"/>
              </w:rPr>
              <w:t xml:space="preserve">.6 </w:t>
            </w:r>
            <w:r w:rsidRPr="00F40DEC">
              <w:rPr>
                <w:rFonts w:ascii="Arial" w:hAnsi="Arial" w:cs="Arial"/>
                <w:sz w:val="20"/>
                <w:lang w:val="en-GB"/>
              </w:rPr>
              <w:t xml:space="preserve">Documented </w:t>
            </w:r>
            <w:r w:rsidRPr="00F40DEC">
              <w:rPr>
                <w:rFonts w:ascii="Arial" w:hAnsi="Arial" w:cs="Arial"/>
                <w:sz w:val="20"/>
                <w:lang w:val="en-GB"/>
              </w:rPr>
              <w:t>information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4C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4D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57990652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4F" w14:textId="77777777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50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F40DEC" w:rsidP="007E4575" w14:paraId="57990651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57990656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8" w:rsidRPr="00F40DEC" w:rsidP="002B5AA8" w14:paraId="57990653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F40DEC">
              <w:rPr>
                <w:rFonts w:ascii="Arial" w:hAnsi="Arial" w:cs="Arial"/>
                <w:b/>
                <w:sz w:val="20"/>
              </w:rPr>
              <w:t>Andre kravdokumenter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8" w:rsidRPr="00F40DEC" w:rsidP="002B5AA8" w14:paraId="57990654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8" w:rsidRPr="00F40DEC" w:rsidP="002B5AA8" w14:paraId="57990655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5799065A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8" w:rsidRPr="00F40DEC" w:rsidP="002B5AA8" w14:paraId="57990657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F40DEC">
              <w:rPr>
                <w:rFonts w:ascii="Arial" w:hAnsi="Arial" w:cs="Arial"/>
                <w:sz w:val="20"/>
              </w:rPr>
              <w:t>Vilkår for bruk av Norsk akkrediterings logo i akkrediteringsmerker og for henvisning til akkreditering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8" w:rsidRPr="00F40DEC" w:rsidP="002B5AA8" w14:paraId="57990658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8" w:rsidRPr="00F40DEC" w:rsidP="002B5AA8" w14:paraId="57990659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5799065F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8" w:rsidRPr="00F40DEC" w:rsidP="002B5AA8" w14:paraId="5799065B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F40DEC">
              <w:rPr>
                <w:rFonts w:ascii="Arial" w:hAnsi="Arial" w:cs="Arial"/>
                <w:sz w:val="20"/>
              </w:rPr>
              <w:t>Vilkår for å være akkreditert</w:t>
            </w:r>
          </w:p>
          <w:p w:rsidR="002B5AA8" w:rsidRPr="00F40DEC" w:rsidP="002B5AA8" w14:paraId="5799065C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8" w:rsidRPr="00F40DEC" w:rsidP="002B5AA8" w14:paraId="5799065D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8" w:rsidRPr="00F40DEC" w:rsidP="002B5AA8" w14:paraId="5799065E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="007029D6" w:rsidRPr="00F40DEC" w:rsidP="007029D6" w14:paraId="57990660" w14:textId="77777777">
      <w:pPr>
        <w:rPr>
          <w:rFonts w:ascii="Arial" w:hAnsi="Arial" w:cs="Arial"/>
          <w:sz w:val="20"/>
        </w:rPr>
      </w:pPr>
    </w:p>
    <w:p w:rsidR="0011184F" w:rsidRPr="00F40DEC" w:rsidP="00171226" w14:paraId="57990661" w14:textId="77777777">
      <w:pPr>
        <w:tabs>
          <w:tab w:val="left" w:pos="2428"/>
        </w:tabs>
        <w:rPr>
          <w:rFonts w:ascii="Arial" w:hAnsi="Arial" w:cs="Arial"/>
          <w:sz w:val="20"/>
        </w:rPr>
      </w:pPr>
    </w:p>
    <w:sectPr w:rsidSect="00854725">
      <w:headerReference w:type="default" r:id="rId5"/>
      <w:footerReference w:type="default" r:id="rId6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3858" w:type="dxa"/>
      <w:tblLook w:val="01E0"/>
    </w:tblPr>
    <w:tblGrid>
      <w:gridCol w:w="2209"/>
      <w:gridCol w:w="1727"/>
      <w:gridCol w:w="1714"/>
      <w:gridCol w:w="2244"/>
      <w:gridCol w:w="5964"/>
    </w:tblGrid>
    <w:tr w14:paraId="5799066E" w14:textId="77777777" w:rsidTr="00C474C6">
      <w:tblPrEx>
        <w:tblW w:w="13858" w:type="dxa"/>
        <w:tblLook w:val="01E0"/>
      </w:tblPrEx>
      <w:trPr>
        <w:trHeight w:val="765"/>
      </w:trPr>
      <w:tc>
        <w:tcPr>
          <w:tcW w:w="2209" w:type="dxa"/>
        </w:tcPr>
        <w:p w:rsidR="00B37ADD" w:rsidP="00BE1D09" w14:paraId="57990667" w14:textId="77777777">
          <w:pPr>
            <w:pStyle w:val="Norskakkreditering"/>
          </w:pPr>
          <w:bookmarkStart w:id="1" w:name="OLE_LINK1"/>
        </w:p>
        <w:p w:rsidR="009A5DD6" w:rsidP="00BE1D09" w14:paraId="57990668" w14:textId="77777777">
          <w:pPr>
            <w:pStyle w:val="Norskakkreditering"/>
          </w:pPr>
        </w:p>
      </w:tc>
      <w:tc>
        <w:tcPr>
          <w:tcW w:w="1727" w:type="dxa"/>
        </w:tcPr>
        <w:p w:rsidR="00B37ADD" w:rsidP="00BE1D09" w14:paraId="57990669" w14:textId="77777777">
          <w:pPr>
            <w:pStyle w:val="Norskakkreditering"/>
          </w:pPr>
        </w:p>
      </w:tc>
      <w:tc>
        <w:tcPr>
          <w:tcW w:w="1714" w:type="dxa"/>
        </w:tcPr>
        <w:p w:rsidR="00B37ADD" w:rsidRPr="00C42479" w:rsidP="00C42479" w14:paraId="5799066A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B37ADD" w:rsidP="00BE1D09" w14:paraId="5799066B" w14:textId="77777777">
          <w:pPr>
            <w:pStyle w:val="Norskakkreditering"/>
          </w:pPr>
          <w:r>
            <w:t xml:space="preserve"> </w:t>
          </w:r>
        </w:p>
      </w:tc>
      <w:tc>
        <w:tcPr>
          <w:tcW w:w="5964" w:type="dxa"/>
        </w:tcPr>
        <w:p w:rsidR="00B37ADD" w:rsidRPr="00F40DEC" w:rsidP="008D3DD9" w14:paraId="5799066C" w14:textId="77777777">
          <w:pPr>
            <w:pStyle w:val="Norskakkreditering"/>
            <w:jc w:val="right"/>
            <w:rPr>
              <w:rFonts w:ascii="Arial" w:hAnsi="Arial" w:cs="Arial"/>
              <w:lang w:val="nn-NO"/>
            </w:rPr>
          </w:pPr>
          <w:r w:rsidRPr="00F40DEC">
            <w:rPr>
              <w:rFonts w:ascii="Arial" w:hAnsi="Arial" w:cs="Arial"/>
              <w:lang w:val="nn-NO"/>
            </w:rPr>
            <w:t>Side</w:t>
          </w:r>
        </w:p>
        <w:p w:rsidR="00B37ADD" w:rsidRPr="000F51D8" w:rsidP="008D3DD9" w14:paraId="5799066D" w14:textId="77777777">
          <w:pPr>
            <w:pStyle w:val="Norskakkreditering"/>
            <w:jc w:val="right"/>
            <w:rPr>
              <w:lang w:val="nn-NO"/>
            </w:rPr>
          </w:pPr>
          <w:r w:rsidRPr="00F40DEC">
            <w:rPr>
              <w:rFonts w:ascii="Arial" w:hAnsi="Arial" w:cs="Arial"/>
            </w:rPr>
            <w:fldChar w:fldCharType="begin"/>
          </w:r>
          <w:r w:rsidRPr="00F40DEC">
            <w:rPr>
              <w:rFonts w:ascii="Arial" w:hAnsi="Arial" w:cs="Arial"/>
              <w:lang w:val="nn-NO"/>
            </w:rPr>
            <w:instrText xml:space="preserve">PAGE </w:instrText>
          </w:r>
          <w:r w:rsidRPr="00F40DEC">
            <w:rPr>
              <w:rFonts w:ascii="Arial" w:hAnsi="Arial" w:cs="Arial"/>
            </w:rPr>
            <w:fldChar w:fldCharType="separate"/>
          </w:r>
          <w:r w:rsidRPr="00F40DEC">
            <w:rPr>
              <w:rFonts w:ascii="Arial" w:hAnsi="Arial" w:cs="Arial"/>
              <w:sz w:val="16"/>
              <w:lang w:val="nn-NO" w:eastAsia="nb-NO" w:bidi="ar-SA"/>
            </w:rPr>
            <w:t>5</w:t>
          </w:r>
          <w:r w:rsidRPr="00F40DEC">
            <w:rPr>
              <w:rFonts w:ascii="Arial" w:hAnsi="Arial" w:cs="Arial"/>
            </w:rPr>
            <w:fldChar w:fldCharType="end"/>
          </w:r>
          <w:r w:rsidRPr="00F40DEC" w:rsidR="008B079B">
            <w:rPr>
              <w:rFonts w:ascii="Arial" w:hAnsi="Arial" w:cs="Arial"/>
              <w:lang w:val="nn-NO"/>
            </w:rPr>
            <w:t xml:space="preserve"> </w:t>
          </w:r>
          <w:r w:rsidRPr="00F40DEC" w:rsidR="00724169">
            <w:rPr>
              <w:rFonts w:ascii="Arial" w:hAnsi="Arial" w:cs="Arial"/>
              <w:lang w:val="nn-NO"/>
            </w:rPr>
            <w:t>(</w:t>
          </w:r>
          <w:r w:rsidRPr="00F40DEC">
            <w:rPr>
              <w:rFonts w:ascii="Arial" w:hAnsi="Arial" w:cs="Arial"/>
            </w:rPr>
            <w:fldChar w:fldCharType="begin"/>
          </w:r>
          <w:r w:rsidRPr="00F40DEC">
            <w:rPr>
              <w:rFonts w:ascii="Arial" w:hAnsi="Arial" w:cs="Arial"/>
              <w:lang w:val="nn-NO"/>
            </w:rPr>
            <w:instrText>NUMPAGES</w:instrText>
          </w:r>
          <w:r w:rsidRPr="00F40DEC">
            <w:rPr>
              <w:rFonts w:ascii="Arial" w:hAnsi="Arial" w:cs="Arial"/>
            </w:rPr>
            <w:fldChar w:fldCharType="separate"/>
          </w:r>
          <w:r w:rsidRPr="00F40DEC">
            <w:rPr>
              <w:rFonts w:ascii="Arial" w:hAnsi="Arial" w:cs="Arial"/>
              <w:lang w:val="nn-NO"/>
            </w:rPr>
            <w:t>5</w:t>
          </w:r>
          <w:r w:rsidRPr="00F40DEC">
            <w:rPr>
              <w:rFonts w:ascii="Arial" w:hAnsi="Arial" w:cs="Arial"/>
            </w:rPr>
            <w:fldChar w:fldCharType="end"/>
          </w:r>
          <w:r w:rsidRPr="00F40DEC">
            <w:rPr>
              <w:rFonts w:ascii="Arial" w:hAnsi="Arial" w:cs="Arial"/>
              <w:lang w:val="nn-NO"/>
            </w:rPr>
            <w:t>)</w:t>
          </w:r>
        </w:p>
      </w:tc>
    </w:tr>
    <w:bookmarkEnd w:id="1"/>
  </w:tbl>
  <w:p w:rsidR="00A03076" w:rsidRPr="008D34FA" w14:paraId="5799066F" w14:textId="77777777">
    <w:pPr>
      <w:pStyle w:val="Footer"/>
      <w:rPr>
        <w:lang w:val="nn-NO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C157B" w:rsidRPr="00721758" w:rsidP="00721758" w14:paraId="57990665" w14:textId="77777777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295522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992360">
    <w:abstractNumId w:val="1"/>
  </w:num>
  <w:num w:numId="3" w16cid:durableId="8657533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0431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5508780">
    <w:abstractNumId w:val="1"/>
  </w:num>
  <w:num w:numId="6" w16cid:durableId="763650529">
    <w:abstractNumId w:val="1"/>
  </w:num>
  <w:num w:numId="7" w16cid:durableId="1049840680">
    <w:abstractNumId w:val="1"/>
  </w:num>
  <w:num w:numId="8" w16cid:durableId="1680235162">
    <w:abstractNumId w:val="1"/>
  </w:num>
  <w:num w:numId="9" w16cid:durableId="1436706444">
    <w:abstractNumId w:val="1"/>
  </w:num>
  <w:num w:numId="10" w16cid:durableId="978847906">
    <w:abstractNumId w:val="1"/>
  </w:num>
  <w:num w:numId="11" w16cid:durableId="1423717860">
    <w:abstractNumId w:val="1"/>
  </w:num>
  <w:num w:numId="12" w16cid:durableId="331883436">
    <w:abstractNumId w:val="1"/>
  </w:num>
  <w:num w:numId="13" w16cid:durableId="1637026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1004E"/>
    <w:rsid w:val="00023674"/>
    <w:rsid w:val="00032050"/>
    <w:rsid w:val="000328E3"/>
    <w:rsid w:val="000347DC"/>
    <w:rsid w:val="00034BB0"/>
    <w:rsid w:val="00066F6F"/>
    <w:rsid w:val="0008247C"/>
    <w:rsid w:val="000918E1"/>
    <w:rsid w:val="000A0915"/>
    <w:rsid w:val="000B6EBF"/>
    <w:rsid w:val="000B7FFE"/>
    <w:rsid w:val="000C0C10"/>
    <w:rsid w:val="000D1416"/>
    <w:rsid w:val="000D32AA"/>
    <w:rsid w:val="000D52F9"/>
    <w:rsid w:val="000E7D06"/>
    <w:rsid w:val="000F51D8"/>
    <w:rsid w:val="000F7A6F"/>
    <w:rsid w:val="0010161E"/>
    <w:rsid w:val="00101CAD"/>
    <w:rsid w:val="0010798D"/>
    <w:rsid w:val="0011184F"/>
    <w:rsid w:val="00121068"/>
    <w:rsid w:val="00135657"/>
    <w:rsid w:val="00141782"/>
    <w:rsid w:val="0014670F"/>
    <w:rsid w:val="00147C7E"/>
    <w:rsid w:val="00155422"/>
    <w:rsid w:val="00166B9A"/>
    <w:rsid w:val="00171226"/>
    <w:rsid w:val="001810F7"/>
    <w:rsid w:val="001D6649"/>
    <w:rsid w:val="001E3074"/>
    <w:rsid w:val="001F0CD3"/>
    <w:rsid w:val="001F66DA"/>
    <w:rsid w:val="00201A4A"/>
    <w:rsid w:val="00204D97"/>
    <w:rsid w:val="00214499"/>
    <w:rsid w:val="002151F4"/>
    <w:rsid w:val="002234F5"/>
    <w:rsid w:val="00225120"/>
    <w:rsid w:val="00225C0F"/>
    <w:rsid w:val="00226B90"/>
    <w:rsid w:val="0023580B"/>
    <w:rsid w:val="002406DD"/>
    <w:rsid w:val="0024638B"/>
    <w:rsid w:val="00262F89"/>
    <w:rsid w:val="00265C7D"/>
    <w:rsid w:val="002922E6"/>
    <w:rsid w:val="002928CF"/>
    <w:rsid w:val="002A5A6A"/>
    <w:rsid w:val="002B5AA8"/>
    <w:rsid w:val="002C797E"/>
    <w:rsid w:val="002D32EE"/>
    <w:rsid w:val="002D5A39"/>
    <w:rsid w:val="002F020D"/>
    <w:rsid w:val="003206FD"/>
    <w:rsid w:val="00322FA7"/>
    <w:rsid w:val="003404D0"/>
    <w:rsid w:val="00341F15"/>
    <w:rsid w:val="00343038"/>
    <w:rsid w:val="00373690"/>
    <w:rsid w:val="003772DE"/>
    <w:rsid w:val="003820F0"/>
    <w:rsid w:val="00395F3D"/>
    <w:rsid w:val="003A2A50"/>
    <w:rsid w:val="003A764A"/>
    <w:rsid w:val="003B5BF3"/>
    <w:rsid w:val="003C5F29"/>
    <w:rsid w:val="003D1663"/>
    <w:rsid w:val="003E640F"/>
    <w:rsid w:val="003E66EF"/>
    <w:rsid w:val="003E7308"/>
    <w:rsid w:val="003F53BC"/>
    <w:rsid w:val="004205B6"/>
    <w:rsid w:val="00422A98"/>
    <w:rsid w:val="004238DF"/>
    <w:rsid w:val="00425069"/>
    <w:rsid w:val="0043271C"/>
    <w:rsid w:val="00447A12"/>
    <w:rsid w:val="0045641F"/>
    <w:rsid w:val="00465962"/>
    <w:rsid w:val="004705BB"/>
    <w:rsid w:val="0048243E"/>
    <w:rsid w:val="004864A2"/>
    <w:rsid w:val="004A2EF2"/>
    <w:rsid w:val="004B2706"/>
    <w:rsid w:val="004D7309"/>
    <w:rsid w:val="004E39FC"/>
    <w:rsid w:val="004F06D6"/>
    <w:rsid w:val="004F3EC6"/>
    <w:rsid w:val="00505CAF"/>
    <w:rsid w:val="005063CB"/>
    <w:rsid w:val="00512A6E"/>
    <w:rsid w:val="00516D07"/>
    <w:rsid w:val="00522CBE"/>
    <w:rsid w:val="00541B69"/>
    <w:rsid w:val="0054532B"/>
    <w:rsid w:val="00556072"/>
    <w:rsid w:val="00566BEE"/>
    <w:rsid w:val="00566DF0"/>
    <w:rsid w:val="00571CC6"/>
    <w:rsid w:val="0057567E"/>
    <w:rsid w:val="00581BC6"/>
    <w:rsid w:val="00590548"/>
    <w:rsid w:val="005A21CC"/>
    <w:rsid w:val="005A3AFA"/>
    <w:rsid w:val="005B20A9"/>
    <w:rsid w:val="005B438E"/>
    <w:rsid w:val="005C0666"/>
    <w:rsid w:val="005C214F"/>
    <w:rsid w:val="005C42BA"/>
    <w:rsid w:val="005C4EFE"/>
    <w:rsid w:val="005C5A37"/>
    <w:rsid w:val="005C7A8B"/>
    <w:rsid w:val="005D1F81"/>
    <w:rsid w:val="005D4AB8"/>
    <w:rsid w:val="005E39CE"/>
    <w:rsid w:val="005E768F"/>
    <w:rsid w:val="005F15AE"/>
    <w:rsid w:val="005F3A5B"/>
    <w:rsid w:val="006019E6"/>
    <w:rsid w:val="006031B9"/>
    <w:rsid w:val="00613377"/>
    <w:rsid w:val="006368AD"/>
    <w:rsid w:val="0064502B"/>
    <w:rsid w:val="00650D9E"/>
    <w:rsid w:val="00653FBC"/>
    <w:rsid w:val="00654349"/>
    <w:rsid w:val="0065654E"/>
    <w:rsid w:val="00677E28"/>
    <w:rsid w:val="0068329D"/>
    <w:rsid w:val="006A5230"/>
    <w:rsid w:val="006A780B"/>
    <w:rsid w:val="006B3CDC"/>
    <w:rsid w:val="006B5798"/>
    <w:rsid w:val="006B7ACE"/>
    <w:rsid w:val="006C4588"/>
    <w:rsid w:val="006D03E0"/>
    <w:rsid w:val="006D6741"/>
    <w:rsid w:val="006E0667"/>
    <w:rsid w:val="0070106B"/>
    <w:rsid w:val="007029D6"/>
    <w:rsid w:val="00720074"/>
    <w:rsid w:val="00720C00"/>
    <w:rsid w:val="00721758"/>
    <w:rsid w:val="00724169"/>
    <w:rsid w:val="0075180C"/>
    <w:rsid w:val="00756C92"/>
    <w:rsid w:val="007618CA"/>
    <w:rsid w:val="00765A32"/>
    <w:rsid w:val="00772E6B"/>
    <w:rsid w:val="00773E5D"/>
    <w:rsid w:val="0077680E"/>
    <w:rsid w:val="0077707A"/>
    <w:rsid w:val="00777A70"/>
    <w:rsid w:val="00787315"/>
    <w:rsid w:val="0078769E"/>
    <w:rsid w:val="00794059"/>
    <w:rsid w:val="007A4E4D"/>
    <w:rsid w:val="007B2C56"/>
    <w:rsid w:val="007B466E"/>
    <w:rsid w:val="007C157B"/>
    <w:rsid w:val="007C6FB2"/>
    <w:rsid w:val="007D0861"/>
    <w:rsid w:val="007E3D56"/>
    <w:rsid w:val="007E4575"/>
    <w:rsid w:val="007F31FF"/>
    <w:rsid w:val="00801417"/>
    <w:rsid w:val="00802236"/>
    <w:rsid w:val="00811D01"/>
    <w:rsid w:val="00821A08"/>
    <w:rsid w:val="00824FF0"/>
    <w:rsid w:val="00837AC4"/>
    <w:rsid w:val="0084074D"/>
    <w:rsid w:val="00842B1A"/>
    <w:rsid w:val="00852D42"/>
    <w:rsid w:val="00854725"/>
    <w:rsid w:val="00854814"/>
    <w:rsid w:val="0085793F"/>
    <w:rsid w:val="00865AD6"/>
    <w:rsid w:val="008B079B"/>
    <w:rsid w:val="008B2E82"/>
    <w:rsid w:val="008D267C"/>
    <w:rsid w:val="008D2CD6"/>
    <w:rsid w:val="008D34FA"/>
    <w:rsid w:val="008D3A19"/>
    <w:rsid w:val="008D3DD9"/>
    <w:rsid w:val="008E0958"/>
    <w:rsid w:val="008F3B64"/>
    <w:rsid w:val="009040AD"/>
    <w:rsid w:val="00916A7C"/>
    <w:rsid w:val="00923547"/>
    <w:rsid w:val="009329A3"/>
    <w:rsid w:val="009415A9"/>
    <w:rsid w:val="00945092"/>
    <w:rsid w:val="00956209"/>
    <w:rsid w:val="009721C6"/>
    <w:rsid w:val="009732ED"/>
    <w:rsid w:val="0097346A"/>
    <w:rsid w:val="00973DF3"/>
    <w:rsid w:val="00980C3D"/>
    <w:rsid w:val="00987210"/>
    <w:rsid w:val="00987ECC"/>
    <w:rsid w:val="00995B4E"/>
    <w:rsid w:val="009A261A"/>
    <w:rsid w:val="009A5DD6"/>
    <w:rsid w:val="009D2C61"/>
    <w:rsid w:val="009F1AFE"/>
    <w:rsid w:val="009F325C"/>
    <w:rsid w:val="00A0195D"/>
    <w:rsid w:val="00A020D1"/>
    <w:rsid w:val="00A03076"/>
    <w:rsid w:val="00A229AD"/>
    <w:rsid w:val="00A264E1"/>
    <w:rsid w:val="00A3272A"/>
    <w:rsid w:val="00A35107"/>
    <w:rsid w:val="00A47C44"/>
    <w:rsid w:val="00A52EDA"/>
    <w:rsid w:val="00A569F3"/>
    <w:rsid w:val="00A64E0E"/>
    <w:rsid w:val="00A67FFB"/>
    <w:rsid w:val="00A928F7"/>
    <w:rsid w:val="00AA3A32"/>
    <w:rsid w:val="00AB0A11"/>
    <w:rsid w:val="00AB445D"/>
    <w:rsid w:val="00AB48C2"/>
    <w:rsid w:val="00AE440C"/>
    <w:rsid w:val="00AE5A95"/>
    <w:rsid w:val="00AE74B0"/>
    <w:rsid w:val="00AF0523"/>
    <w:rsid w:val="00AF09D4"/>
    <w:rsid w:val="00B155C4"/>
    <w:rsid w:val="00B16A8F"/>
    <w:rsid w:val="00B26D32"/>
    <w:rsid w:val="00B3099D"/>
    <w:rsid w:val="00B33B26"/>
    <w:rsid w:val="00B360F7"/>
    <w:rsid w:val="00B37ADD"/>
    <w:rsid w:val="00B5351C"/>
    <w:rsid w:val="00B67645"/>
    <w:rsid w:val="00B70D63"/>
    <w:rsid w:val="00B870F2"/>
    <w:rsid w:val="00B87D74"/>
    <w:rsid w:val="00B91C12"/>
    <w:rsid w:val="00BB0817"/>
    <w:rsid w:val="00BB501E"/>
    <w:rsid w:val="00BE1D09"/>
    <w:rsid w:val="00BF4DBF"/>
    <w:rsid w:val="00BF5A7B"/>
    <w:rsid w:val="00BF656C"/>
    <w:rsid w:val="00BF7E55"/>
    <w:rsid w:val="00C01AD4"/>
    <w:rsid w:val="00C1234D"/>
    <w:rsid w:val="00C14C16"/>
    <w:rsid w:val="00C160CD"/>
    <w:rsid w:val="00C21641"/>
    <w:rsid w:val="00C34F40"/>
    <w:rsid w:val="00C42479"/>
    <w:rsid w:val="00C474C6"/>
    <w:rsid w:val="00C5316C"/>
    <w:rsid w:val="00C63A17"/>
    <w:rsid w:val="00C71261"/>
    <w:rsid w:val="00C763B5"/>
    <w:rsid w:val="00CA49F6"/>
    <w:rsid w:val="00CC0A7E"/>
    <w:rsid w:val="00CC6E44"/>
    <w:rsid w:val="00CE5F39"/>
    <w:rsid w:val="00CE6209"/>
    <w:rsid w:val="00D0487E"/>
    <w:rsid w:val="00D13796"/>
    <w:rsid w:val="00D14E18"/>
    <w:rsid w:val="00D15866"/>
    <w:rsid w:val="00D15BC5"/>
    <w:rsid w:val="00D16EF7"/>
    <w:rsid w:val="00D206B0"/>
    <w:rsid w:val="00D21082"/>
    <w:rsid w:val="00D21532"/>
    <w:rsid w:val="00D21993"/>
    <w:rsid w:val="00D26268"/>
    <w:rsid w:val="00D36631"/>
    <w:rsid w:val="00D36B3B"/>
    <w:rsid w:val="00DA5C00"/>
    <w:rsid w:val="00DA7184"/>
    <w:rsid w:val="00DB0422"/>
    <w:rsid w:val="00DB4E6E"/>
    <w:rsid w:val="00DB4EC8"/>
    <w:rsid w:val="00DC29C8"/>
    <w:rsid w:val="00DC38BD"/>
    <w:rsid w:val="00DE55FE"/>
    <w:rsid w:val="00DF5E0D"/>
    <w:rsid w:val="00E00934"/>
    <w:rsid w:val="00E073C6"/>
    <w:rsid w:val="00E224FC"/>
    <w:rsid w:val="00E23981"/>
    <w:rsid w:val="00E2403E"/>
    <w:rsid w:val="00E35A61"/>
    <w:rsid w:val="00E35FB7"/>
    <w:rsid w:val="00E36D53"/>
    <w:rsid w:val="00E370FF"/>
    <w:rsid w:val="00E44475"/>
    <w:rsid w:val="00E47741"/>
    <w:rsid w:val="00E525CE"/>
    <w:rsid w:val="00E676A5"/>
    <w:rsid w:val="00E73697"/>
    <w:rsid w:val="00E75758"/>
    <w:rsid w:val="00E815B8"/>
    <w:rsid w:val="00E81932"/>
    <w:rsid w:val="00E83777"/>
    <w:rsid w:val="00E9097D"/>
    <w:rsid w:val="00E91A1F"/>
    <w:rsid w:val="00E93D1A"/>
    <w:rsid w:val="00E94145"/>
    <w:rsid w:val="00E94725"/>
    <w:rsid w:val="00EA1B9C"/>
    <w:rsid w:val="00EA360D"/>
    <w:rsid w:val="00EB2BC3"/>
    <w:rsid w:val="00EC2495"/>
    <w:rsid w:val="00EC32E0"/>
    <w:rsid w:val="00EC6B90"/>
    <w:rsid w:val="00EE0AB9"/>
    <w:rsid w:val="00F10CB6"/>
    <w:rsid w:val="00F225F1"/>
    <w:rsid w:val="00F2646E"/>
    <w:rsid w:val="00F33DE9"/>
    <w:rsid w:val="00F401F9"/>
    <w:rsid w:val="00F40DEC"/>
    <w:rsid w:val="00F424E0"/>
    <w:rsid w:val="00F44B35"/>
    <w:rsid w:val="00F5250B"/>
    <w:rsid w:val="00F935C7"/>
    <w:rsid w:val="00F93781"/>
    <w:rsid w:val="00F94F8E"/>
    <w:rsid w:val="00F952D3"/>
    <w:rsid w:val="00F9581F"/>
    <w:rsid w:val="00FB25FB"/>
    <w:rsid w:val="00FB6C89"/>
    <w:rsid w:val="00FC3FE0"/>
    <w:rsid w:val="00FE0556"/>
    <w:rsid w:val="00FE4B5A"/>
    <w:rsid w:val="00FE660C"/>
    <w:rsid w:val="00FF1292"/>
    <w:rsid w:val="00FF264B"/>
    <w:rsid w:val="00FF5392"/>
    <w:rsid w:val="00FF6B5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Tove Kristin Dokka"/>
    <w:docVar w:name="ek_bedriftsnavn" w:val="Norsk akkreditering"/>
    <w:docVar w:name="ek_dbfields" w:val="EK_Avdeling¤2#4¤2#¤3#EK_Avsnitt¤2#4¤2#¤3#EK_Bedriftsnavn¤2#1¤2#Norsk akkreditering¤3#EK_GjelderFra¤2#0¤2#¤3#EK_KlGjelderFra¤2#0¤2#¤3#EK_Opprettet¤2#0¤2#17.06.2021¤3#EK_Utgitt¤2#0¤2#¤3#EK_IBrukDato¤2#0¤2#¤3#EK_DokumentID¤2#0¤2#D00874¤3#EK_DokTittel¤2#0¤2#Samsvarsmatrise for NS-EN ISO/IEC 17029:2019¤3#EK_DokType¤2#0¤2#Skjema¤3#EK_DocLvlShort¤2#0¤2#¤3#EK_DocLevel¤2#0¤2#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2.1.4.25¤3#EK_Revisjon¤2#0¤2#-¤3#EK_Ansvarlig¤2#0¤2#Tove Kristin Dokka¤3#EK_SkrevetAv¤2#0¤2#TKD¤3#EK_DokAnsvNavn¤2#0¤2#¤3#EK_UText2¤2#0¤2#¤3#EK_UText3¤2#0¤2#¤3#EK_UText4¤2#0¤2#¤3#EK_Status¤2#0¤2#Skrives¤3#EK_Stikkord¤2#0¤2#Samsvar 17029 matrise verifikasjon validering¤3#EK_SuperStikkord¤2#0¤2#¤3#EK_Rapport¤2#3¤2#¤3#EK_EKPrintMerke¤2#0¤2#Uoffisiell utskrift er kun gyldig på utskriftsdato¤3#EK_Watermark¤2#0¤2#¤3#EK_Utgave¤2#0¤2#0.00¤3#EK_Merknad¤2#7¤2#Nytt dokument¤3#EK_VerLogg¤2#2¤2#Ver. 0.00 - |Nytt dokument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25¤3#EK_GjelderTil¤2#0¤2#¤3#EK_Vedlegg¤2#2¤2# 0_x0009_¤3#EK_AvdelingOver¤2#4¤2#¤3#EK_HRefNr¤2#0¤2#¤3#EK_HbNavn¤2#0¤2#¤3#EK_DokRefnr¤2#4¤2#00020104¤3#EK_Dokendrdato¤2#4¤2#17.06.2021 10:30:54¤3#EK_HbType¤2#4¤2#¤3#EK_Offisiell¤2#4¤2#¤3#EK_VedleggRef¤2#4¤2#2.1.4.25¤3#EK_Strukt00¤2#5¤2#¤5#2¤5#Kjerneprosesser¤5#1¤5#0¤4#.¤5#1¤5#Akkreditering¤5#4¤5#0¤4#.¤5#4¤5#Kundeskjema (nettsiden)¤5#0¤5#0¤4#/¤3#EK_Strukt01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2¤5#Kjerneprosesser¤5#1¤5#0¤4#.¤5#1¤5#Akkreditering¤5#4¤5#0¤4#.¤5#4¤5#Kundeskjema (nettsiden)¤5#0¤5#0¤4#/¤3#"/>
    <w:docVar w:name="ek_dl" w:val="25"/>
    <w:docVar w:name="ek_doclevel" w:val="[]"/>
    <w:docVar w:name="ek_doclvlshort" w:val="[]"/>
    <w:docVar w:name="ek_dokansvnavn" w:val="[]"/>
    <w:docVar w:name="ek_doktittel" w:val="Samsvarsmatrise for NS-EN ISO/IEC 17029:2019"/>
    <w:docVar w:name="ek_doktype" w:val="Skjema/Form"/>
    <w:docVar w:name="ek_dokumentid" w:val="D00874"/>
    <w:docVar w:name="ek_editprotect" w:val="-1"/>
    <w:docVar w:name="ek_eksref" w:val="[EK_EksRef]"/>
    <w:docVar w:name="ek_erstatter" w:val="[]"/>
    <w:docVar w:name="ek_erstatterd" w:val="[]"/>
    <w:docVar w:name="ek_format" w:val="-10"/>
    <w:docVar w:name="ek_gjelderfra" w:val="[]"/>
    <w:docVar w:name="ek_gjeldertil" w:val="[]"/>
    <w:docVar w:name="ek_gradering" w:val="Åpen"/>
    <w:docVar w:name="ek_hbnavn" w:val="[]"/>
    <w:docVar w:name="ek_hrefnr" w:val="[]"/>
    <w:docVar w:name="ek_hørt" w:val="[]"/>
    <w:docVar w:name="ek_ibrukdato" w:val="[]"/>
    <w:docVar w:name="ek_merknad" w:val="Ny NA logo i topptekst. Endret skrifttype og størrelse."/>
    <w:docVar w:name="ek_opprettet" w:val="17.06.2021"/>
    <w:docVar w:name="EK_Protection" w:val="-1"/>
    <w:docVar w:name="ek_rapport" w:val="[]"/>
    <w:docVar w:name="ek_referanse" w:val="[EK_Referanse]"/>
    <w:docVar w:name="ek_refnr" w:val="2.1.4.25"/>
    <w:docVar w:name="ek_revisjon" w:val="-"/>
    <w:docVar w:name="ek_signatur" w:val="[]"/>
    <w:docVar w:name="ek_skrevetav" w:val="TKD"/>
    <w:docVar w:name="ek_status" w:val="Skrives"/>
    <w:docVar w:name="ek_stikkord" w:val="Samsvar 17029 matrise verifikasjon validering"/>
    <w:docVar w:name="EK_TYPE" w:val="ARB"/>
    <w:docVar w:name="ek_utext2" w:val="[]"/>
    <w:docVar w:name="ek_utext3" w:val="[]"/>
    <w:docVar w:name="ek_utext4" w:val="[]"/>
    <w:docVar w:name="ek_utgave" w:val="0.00"/>
    <w:docVar w:name="ek_utgitt" w:val="[]"/>
    <w:docVar w:name="ek_verifisert" w:val="[]"/>
    <w:docVar w:name="Erstatter" w:val="lab_erstatter"/>
    <w:docVar w:name="KHB" w:val="nei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7990579"/>
  <w15:docId w15:val="{60CD2A9F-C6D4-4E91-8239-D744C869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0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AE440C"/>
    <w:pPr>
      <w:numPr>
        <w:numId w:val="13"/>
      </w:numPr>
      <w:spacing w:before="360"/>
      <w:outlineLvl w:val="0"/>
    </w:pPr>
    <w:rPr>
      <w:rFonts w:eastAsiaTheme="majorEastAsia" w:cstheme="majorBidi"/>
      <w:color w:val="1F497D" w:themeColor="text2"/>
      <w:sz w:val="28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AE440C"/>
    <w:pPr>
      <w:numPr>
        <w:ilvl w:val="1"/>
        <w:numId w:val="13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AE440C"/>
    <w:pPr>
      <w:numPr>
        <w:ilvl w:val="2"/>
        <w:numId w:val="13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AE440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AE440C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AE440C"/>
    <w:pPr>
      <w:numPr>
        <w:ilvl w:val="5"/>
        <w:numId w:val="13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AE440C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AE440C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AE440C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AE440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AE440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AE440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AE440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AE440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AE440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AE440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AE44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AE440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AE440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Overskrift1Tegn">
    <w:name w:val="Overskrift 1 Tegn"/>
    <w:aliases w:val="NA Overskrift 1 Tegn"/>
    <w:basedOn w:val="DefaultParagraphFont"/>
    <w:link w:val="Heading1"/>
    <w:rsid w:val="00AE440C"/>
    <w:rPr>
      <w:rFonts w:asciiTheme="minorHAnsi" w:eastAsiaTheme="majorEastAsia" w:hAnsiTheme="minorHAnsi" w:cstheme="majorBidi"/>
      <w:color w:val="1F497D" w:themeColor="text2"/>
      <w:sz w:val="28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AE440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AE440C"/>
    <w:rPr>
      <w:rFonts w:asciiTheme="minorHAnsi" w:hAnsiTheme="minorHAnsi"/>
      <w:sz w:val="18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166B9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166B9A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rdtekst2Tegn"/>
    <w:rsid w:val="00225C0F"/>
    <w:rPr>
      <w:rFonts w:ascii="Times New Roman" w:hAnsi="Times New Roman"/>
      <w:sz w:val="24"/>
    </w:rPr>
  </w:style>
  <w:style w:type="character" w:customStyle="1" w:styleId="Brdtekst2Tegn">
    <w:name w:val="Brødtekst 2 Tegn"/>
    <w:basedOn w:val="DefaultParagraphFont"/>
    <w:link w:val="BodyText2"/>
    <w:rsid w:val="00225C0F"/>
    <w:rPr>
      <w:sz w:val="24"/>
    </w:rPr>
  </w:style>
  <w:style w:type="character" w:customStyle="1" w:styleId="TopptekstTegn">
    <w:name w:val="Topptekst Tegn"/>
    <w:basedOn w:val="DefaultParagraphFont"/>
    <w:link w:val="Header"/>
    <w:rsid w:val="00225C0F"/>
    <w:rPr>
      <w:rFonts w:asciiTheme="minorHAnsi" w:hAnsiTheme="minorHAnsi"/>
      <w:sz w:val="18"/>
    </w:rPr>
  </w:style>
  <w:style w:type="character" w:styleId="PlaceholderText">
    <w:name w:val="Placeholder Text"/>
    <w:basedOn w:val="DefaultParagraphFont"/>
    <w:uiPriority w:val="99"/>
    <w:semiHidden/>
    <w:rsid w:val="003E64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32</TotalTime>
  <Pages>5</Pages>
  <Words>381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Samsvarsmatrise for NS-EN ISO/IEC 17029:2019</vt:lpstr>
      <vt:lpstr>Standard</vt:lpstr>
    </vt:vector>
  </TitlesOfParts>
  <Company>Datakvalitet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Samsvarsmatrise for NS-EN ISO/IEC 17029:2019</dc:title>
  <dc:subject>00020104|2.1.4.25|</dc:subject>
  <dc:creator>Handbok</dc:creator>
  <cp:lastModifiedBy>Pia Backe-Hansen</cp:lastModifiedBy>
  <cp:revision>9</cp:revision>
  <dcterms:created xsi:type="dcterms:W3CDTF">2021-06-17T08:48:00Z</dcterms:created>
  <dcterms:modified xsi:type="dcterms:W3CDTF">2025-05-14T09:49:00Z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Samsvarsmatrise for NS-EN ISO/IEC 17029:2019</vt:lpwstr>
  </property>
  <property fmtid="{D5CDD505-2E9C-101B-9397-08002B2CF9AE}" pid="3" name="EK_DokType">
    <vt:lpwstr>Skjema</vt:lpwstr>
  </property>
  <property fmtid="{D5CDD505-2E9C-101B-9397-08002B2CF9AE}" pid="4" name="EK_DokumentID">
    <vt:lpwstr>D00874</vt:lpwstr>
  </property>
  <property fmtid="{D5CDD505-2E9C-101B-9397-08002B2CF9AE}" pid="5" name="EK_GjelderFra">
    <vt:lpwstr>11.08.2025</vt:lpwstr>
  </property>
  <property fmtid="{D5CDD505-2E9C-101B-9397-08002B2CF9AE}" pid="6" name="EK_Merknad">
    <vt:lpwstr>Nytt dokument</vt:lpwstr>
  </property>
  <property fmtid="{D5CDD505-2E9C-101B-9397-08002B2CF9AE}" pid="7" name="EK_Signatur">
    <vt:lpwstr>Pia Backe-Hansen</vt:lpwstr>
  </property>
  <property fmtid="{D5CDD505-2E9C-101B-9397-08002B2CF9AE}" pid="8" name="EK_Utgave">
    <vt:lpwstr>2.00</vt:lpwstr>
  </property>
  <property fmtid="{D5CDD505-2E9C-101B-9397-08002B2CF9AE}" pid="9" name="EK_Watermark">
    <vt:lpwstr/>
  </property>
</Properties>
</file>